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E26B4" w14:textId="77777777" w:rsidR="00BC7623" w:rsidRDefault="003031C9">
      <w:pPr>
        <w:spacing w:line="360" w:lineRule="auto"/>
        <w:rPr>
          <w:rFonts w:ascii="仿宋" w:eastAsia="仿宋" w:hAnsi="仿宋" w:cs="仿宋"/>
          <w:b/>
          <w:bCs/>
          <w:sz w:val="28"/>
          <w:szCs w:val="28"/>
        </w:rPr>
      </w:pPr>
      <w:r>
        <w:rPr>
          <w:rFonts w:ascii="仿宋" w:eastAsia="仿宋" w:hAnsi="仿宋" w:cs="仿宋" w:hint="eastAsia"/>
          <w:b/>
          <w:bCs/>
          <w:sz w:val="28"/>
          <w:szCs w:val="36"/>
        </w:rPr>
        <w:t>附件3. 高质量语料数据库建设（基于临床案例）申报书</w:t>
      </w:r>
    </w:p>
    <w:p w14:paraId="5D8FA008" w14:textId="49249856" w:rsidR="00BC7623" w:rsidRDefault="003031C9">
      <w:pPr>
        <w:spacing w:line="360" w:lineRule="auto"/>
        <w:rPr>
          <w:rFonts w:ascii="黑体" w:eastAsia="黑体"/>
          <w:color w:val="000000"/>
          <w:sz w:val="30"/>
          <w:szCs w:val="30"/>
          <w:u w:val="single"/>
        </w:rPr>
      </w:pPr>
      <w:r>
        <w:rPr>
          <w:rFonts w:ascii="仿宋" w:eastAsia="仿宋" w:hAnsi="仿宋" w:cs="仿宋" w:hint="eastAsia"/>
          <w:b/>
          <w:bCs/>
          <w:sz w:val="28"/>
          <w:szCs w:val="36"/>
        </w:rPr>
        <w:t xml:space="preserve">                               </w:t>
      </w:r>
      <w:r>
        <w:rPr>
          <w:rFonts w:ascii="黑体" w:eastAsia="黑体" w:hint="eastAsia"/>
          <w:color w:val="000000"/>
          <w:sz w:val="30"/>
          <w:szCs w:val="30"/>
        </w:rPr>
        <w:t>项目编号：</w:t>
      </w:r>
      <w:r>
        <w:rPr>
          <w:rFonts w:ascii="黑体" w:eastAsia="黑体" w:hint="eastAsia"/>
          <w:color w:val="000000"/>
          <w:sz w:val="30"/>
          <w:szCs w:val="30"/>
          <w:u w:val="single"/>
        </w:rPr>
        <w:t xml:space="preserve">                </w:t>
      </w:r>
    </w:p>
    <w:p w14:paraId="69FB282C" w14:textId="77777777" w:rsidR="00BC7623" w:rsidRDefault="003031C9">
      <w:pPr>
        <w:spacing w:line="780" w:lineRule="exact"/>
        <w:ind w:firstLine="640"/>
        <w:jc w:val="right"/>
        <w:rPr>
          <w:rFonts w:ascii="小标宋" w:eastAsia="小标宋"/>
          <w:color w:val="000000"/>
        </w:rPr>
      </w:pPr>
      <w:r>
        <w:rPr>
          <w:rFonts w:ascii="黑体" w:eastAsia="黑体" w:hAnsi="黑体"/>
          <w:noProof/>
          <w:color w:val="000000"/>
        </w:rPr>
        <w:drawing>
          <wp:anchor distT="0" distB="0" distL="114300" distR="114300" simplePos="0" relativeHeight="251659264" behindDoc="1" locked="0" layoutInCell="1" allowOverlap="1" wp14:anchorId="65B3D24E" wp14:editId="3E97D6DF">
            <wp:simplePos x="0" y="0"/>
            <wp:positionH relativeFrom="column">
              <wp:posOffset>2044065</wp:posOffset>
            </wp:positionH>
            <wp:positionV relativeFrom="paragraph">
              <wp:posOffset>184150</wp:posOffset>
            </wp:positionV>
            <wp:extent cx="1205865" cy="1174115"/>
            <wp:effectExtent l="0" t="0" r="13335" b="6350"/>
            <wp:wrapNone/>
            <wp:docPr id="1" name="图片 1" descr="中华医学会杂志社标志合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华医学会杂志社标志合集-20"/>
                    <pic:cNvPicPr>
                      <a:picLocks noChangeAspect="1"/>
                    </pic:cNvPicPr>
                  </pic:nvPicPr>
                  <pic:blipFill>
                    <a:blip r:embed="rId7"/>
                    <a:srcRect l="25181" t="15475" r="26000" b="17314"/>
                    <a:stretch>
                      <a:fillRect/>
                    </a:stretch>
                  </pic:blipFill>
                  <pic:spPr>
                    <a:xfrm>
                      <a:off x="0" y="0"/>
                      <a:ext cx="1205865" cy="1174115"/>
                    </a:xfrm>
                    <a:prstGeom prst="rect">
                      <a:avLst/>
                    </a:prstGeom>
                  </pic:spPr>
                </pic:pic>
              </a:graphicData>
            </a:graphic>
          </wp:anchor>
        </w:drawing>
      </w:r>
    </w:p>
    <w:p w14:paraId="634114F2" w14:textId="77777777" w:rsidR="00BC7623" w:rsidRDefault="00BC7623">
      <w:pPr>
        <w:spacing w:line="780" w:lineRule="exact"/>
        <w:ind w:firstLine="640"/>
        <w:jc w:val="right"/>
        <w:rPr>
          <w:rFonts w:ascii="小标宋" w:eastAsia="小标宋"/>
          <w:color w:val="000000"/>
        </w:rPr>
      </w:pPr>
    </w:p>
    <w:p w14:paraId="52CD7682" w14:textId="77777777" w:rsidR="00BC7623" w:rsidRDefault="00BC7623">
      <w:pPr>
        <w:spacing w:line="780" w:lineRule="exact"/>
        <w:ind w:firstLine="640"/>
        <w:jc w:val="right"/>
        <w:rPr>
          <w:rFonts w:ascii="小标宋" w:eastAsia="小标宋"/>
          <w:color w:val="000000"/>
        </w:rPr>
      </w:pPr>
    </w:p>
    <w:p w14:paraId="2F4836F7" w14:textId="77777777" w:rsidR="00BC7623" w:rsidRDefault="003031C9">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国家新闻出版署</w:t>
      </w:r>
    </w:p>
    <w:p w14:paraId="00715E20" w14:textId="77777777" w:rsidR="00BC7623" w:rsidRDefault="003031C9">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医学期刊知识挖掘与服务重点实验室基金课题项目申报书</w:t>
      </w:r>
    </w:p>
    <w:p w14:paraId="1834B48A" w14:textId="77777777" w:rsidR="00BC7623" w:rsidRDefault="00BC7623">
      <w:pPr>
        <w:adjustRightInd w:val="0"/>
        <w:snapToGrid w:val="0"/>
        <w:jc w:val="center"/>
        <w:rPr>
          <w:rFonts w:ascii="小标宋" w:eastAsia="小标宋" w:hAnsi="宋体"/>
          <w:bCs/>
          <w:color w:val="000000"/>
          <w:w w:val="90"/>
          <w:sz w:val="56"/>
          <w:szCs w:val="56"/>
        </w:rPr>
      </w:pPr>
    </w:p>
    <w:tbl>
      <w:tblPr>
        <w:tblW w:w="0" w:type="auto"/>
        <w:jc w:val="center"/>
        <w:tblCellMar>
          <w:left w:w="193" w:type="dxa"/>
        </w:tblCellMar>
        <w:tblLook w:val="04A0" w:firstRow="1" w:lastRow="0" w:firstColumn="1" w:lastColumn="0" w:noHBand="0" w:noVBand="1"/>
      </w:tblPr>
      <w:tblGrid>
        <w:gridCol w:w="1762"/>
        <w:gridCol w:w="5769"/>
      </w:tblGrid>
      <w:tr w:rsidR="00BC7623" w14:paraId="26A3CB17" w14:textId="77777777">
        <w:trPr>
          <w:trHeight w:val="90"/>
          <w:jc w:val="center"/>
        </w:trPr>
        <w:tc>
          <w:tcPr>
            <w:tcW w:w="1762" w:type="dxa"/>
            <w:vAlign w:val="center"/>
          </w:tcPr>
          <w:p w14:paraId="38FECD7A" w14:textId="77777777" w:rsidR="00BC7623" w:rsidRDefault="00BC7623">
            <w:pPr>
              <w:spacing w:line="540" w:lineRule="exact"/>
              <w:rPr>
                <w:rFonts w:ascii="仿宋" w:eastAsia="仿宋" w:hAnsi="仿宋" w:cs="仿宋"/>
                <w:b/>
                <w:bCs/>
                <w:color w:val="000000"/>
                <w:w w:val="90"/>
                <w:szCs w:val="28"/>
              </w:rPr>
            </w:pPr>
          </w:p>
          <w:p w14:paraId="221DA145"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项目名称</w:t>
            </w:r>
          </w:p>
        </w:tc>
        <w:tc>
          <w:tcPr>
            <w:tcW w:w="5769" w:type="dxa"/>
            <w:tcBorders>
              <w:bottom w:val="single" w:sz="4" w:space="0" w:color="auto"/>
            </w:tcBorders>
            <w:vAlign w:val="center"/>
          </w:tcPr>
          <w:p w14:paraId="65C08B10" w14:textId="77777777" w:rsidR="00BC7623" w:rsidRDefault="003031C9">
            <w:pPr>
              <w:spacing w:line="540" w:lineRule="exact"/>
              <w:jc w:val="center"/>
              <w:rPr>
                <w:rFonts w:ascii="楷体" w:eastAsia="楷体" w:hAnsi="楷体" w:cs="楷体"/>
                <w:color w:val="000000"/>
                <w:w w:val="90"/>
                <w:szCs w:val="28"/>
              </w:rPr>
            </w:pPr>
            <w:r>
              <w:rPr>
                <w:rFonts w:ascii="楷体" w:eastAsia="楷体" w:hAnsi="楷体" w:cs="楷体" w:hint="eastAsia"/>
                <w:color w:val="000000"/>
                <w:w w:val="90"/>
                <w:szCs w:val="21"/>
              </w:rPr>
              <w:t>（严格与申报通知一致）</w:t>
            </w:r>
          </w:p>
        </w:tc>
      </w:tr>
      <w:tr w:rsidR="00BC7623" w14:paraId="1F736E99" w14:textId="77777777">
        <w:trPr>
          <w:jc w:val="center"/>
        </w:trPr>
        <w:tc>
          <w:tcPr>
            <w:tcW w:w="1762" w:type="dxa"/>
            <w:vAlign w:val="center"/>
          </w:tcPr>
          <w:p w14:paraId="74B308DE"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申报单位</w:t>
            </w:r>
          </w:p>
        </w:tc>
        <w:tc>
          <w:tcPr>
            <w:tcW w:w="5769" w:type="dxa"/>
            <w:tcBorders>
              <w:top w:val="single" w:sz="4" w:space="0" w:color="auto"/>
              <w:bottom w:val="single" w:sz="4" w:space="0" w:color="auto"/>
            </w:tcBorders>
            <w:vAlign w:val="center"/>
          </w:tcPr>
          <w:p w14:paraId="136832D9" w14:textId="77777777" w:rsidR="00BC7623" w:rsidRDefault="00BC7623">
            <w:pPr>
              <w:spacing w:line="540" w:lineRule="exact"/>
              <w:jc w:val="left"/>
              <w:rPr>
                <w:rFonts w:ascii="楷体" w:eastAsia="楷体" w:hAnsi="楷体" w:cs="楷体"/>
                <w:b/>
                <w:color w:val="000000"/>
                <w:w w:val="90"/>
                <w:szCs w:val="28"/>
              </w:rPr>
            </w:pPr>
          </w:p>
        </w:tc>
      </w:tr>
      <w:tr w:rsidR="00BC7623" w14:paraId="703C4065" w14:textId="77777777">
        <w:trPr>
          <w:trHeight w:val="510"/>
          <w:jc w:val="center"/>
        </w:trPr>
        <w:tc>
          <w:tcPr>
            <w:tcW w:w="1762" w:type="dxa"/>
            <w:vAlign w:val="center"/>
          </w:tcPr>
          <w:p w14:paraId="2A66AD2A"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联系人</w:t>
            </w:r>
          </w:p>
        </w:tc>
        <w:tc>
          <w:tcPr>
            <w:tcW w:w="5769" w:type="dxa"/>
            <w:tcBorders>
              <w:top w:val="single" w:sz="4" w:space="0" w:color="auto"/>
              <w:bottom w:val="single" w:sz="4" w:space="0" w:color="auto"/>
            </w:tcBorders>
            <w:vAlign w:val="center"/>
          </w:tcPr>
          <w:p w14:paraId="400DE5F8" w14:textId="77777777" w:rsidR="00BC7623" w:rsidRDefault="00BC7623">
            <w:pPr>
              <w:spacing w:line="540" w:lineRule="exact"/>
              <w:jc w:val="left"/>
              <w:rPr>
                <w:rFonts w:ascii="楷体" w:eastAsia="楷体" w:hAnsi="楷体" w:cs="楷体"/>
                <w:b/>
                <w:color w:val="000000"/>
                <w:w w:val="90"/>
                <w:szCs w:val="28"/>
              </w:rPr>
            </w:pPr>
          </w:p>
        </w:tc>
      </w:tr>
      <w:tr w:rsidR="00BC7623" w14:paraId="5E50CB29" w14:textId="77777777">
        <w:trPr>
          <w:jc w:val="center"/>
        </w:trPr>
        <w:tc>
          <w:tcPr>
            <w:tcW w:w="1762" w:type="dxa"/>
            <w:vAlign w:val="center"/>
          </w:tcPr>
          <w:p w14:paraId="527F52B5"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手机</w:t>
            </w:r>
          </w:p>
        </w:tc>
        <w:tc>
          <w:tcPr>
            <w:tcW w:w="5769" w:type="dxa"/>
            <w:tcBorders>
              <w:top w:val="single" w:sz="4" w:space="0" w:color="auto"/>
              <w:bottom w:val="single" w:sz="4" w:space="0" w:color="auto"/>
            </w:tcBorders>
            <w:vAlign w:val="center"/>
          </w:tcPr>
          <w:p w14:paraId="7994D8DF" w14:textId="77777777" w:rsidR="00BC7623" w:rsidRDefault="00BC7623">
            <w:pPr>
              <w:spacing w:line="540" w:lineRule="exact"/>
              <w:jc w:val="left"/>
              <w:rPr>
                <w:rFonts w:ascii="楷体" w:eastAsia="楷体" w:hAnsi="楷体" w:cs="楷体"/>
                <w:b/>
                <w:color w:val="000000"/>
                <w:w w:val="90"/>
                <w:szCs w:val="28"/>
              </w:rPr>
            </w:pPr>
          </w:p>
        </w:tc>
      </w:tr>
      <w:tr w:rsidR="00BC7623" w14:paraId="7375E65D" w14:textId="77777777">
        <w:trPr>
          <w:jc w:val="center"/>
        </w:trPr>
        <w:tc>
          <w:tcPr>
            <w:tcW w:w="1762" w:type="dxa"/>
            <w:vAlign w:val="center"/>
          </w:tcPr>
          <w:p w14:paraId="5C8ED050"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电话</w:t>
            </w:r>
          </w:p>
        </w:tc>
        <w:tc>
          <w:tcPr>
            <w:tcW w:w="5769" w:type="dxa"/>
            <w:tcBorders>
              <w:top w:val="single" w:sz="4" w:space="0" w:color="auto"/>
              <w:bottom w:val="single" w:sz="4" w:space="0" w:color="auto"/>
            </w:tcBorders>
            <w:vAlign w:val="center"/>
          </w:tcPr>
          <w:p w14:paraId="6DDA86E5" w14:textId="77777777" w:rsidR="00BC7623" w:rsidRDefault="00BC7623">
            <w:pPr>
              <w:spacing w:line="540" w:lineRule="exact"/>
              <w:jc w:val="left"/>
              <w:rPr>
                <w:rFonts w:ascii="楷体" w:eastAsia="楷体" w:hAnsi="楷体" w:cs="楷体"/>
                <w:b/>
                <w:color w:val="000000"/>
                <w:w w:val="90"/>
                <w:szCs w:val="28"/>
              </w:rPr>
            </w:pPr>
          </w:p>
        </w:tc>
      </w:tr>
      <w:tr w:rsidR="00BC7623" w14:paraId="23F9C69D" w14:textId="77777777">
        <w:trPr>
          <w:jc w:val="center"/>
        </w:trPr>
        <w:tc>
          <w:tcPr>
            <w:tcW w:w="1762" w:type="dxa"/>
            <w:vAlign w:val="center"/>
          </w:tcPr>
          <w:p w14:paraId="0D1382A3"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电子邮箱</w:t>
            </w:r>
          </w:p>
        </w:tc>
        <w:tc>
          <w:tcPr>
            <w:tcW w:w="5769" w:type="dxa"/>
            <w:tcBorders>
              <w:top w:val="single" w:sz="4" w:space="0" w:color="auto"/>
              <w:bottom w:val="single" w:sz="4" w:space="0" w:color="auto"/>
            </w:tcBorders>
            <w:vAlign w:val="center"/>
          </w:tcPr>
          <w:p w14:paraId="40875CA4" w14:textId="77777777" w:rsidR="00BC7623" w:rsidRDefault="00BC7623">
            <w:pPr>
              <w:spacing w:line="540" w:lineRule="exact"/>
              <w:jc w:val="left"/>
              <w:rPr>
                <w:rFonts w:ascii="楷体" w:eastAsia="楷体" w:hAnsi="楷体" w:cs="楷体"/>
                <w:b/>
                <w:color w:val="000000"/>
                <w:w w:val="90"/>
                <w:szCs w:val="28"/>
              </w:rPr>
            </w:pPr>
          </w:p>
        </w:tc>
      </w:tr>
      <w:tr w:rsidR="00BC7623" w14:paraId="37486FCC" w14:textId="77777777">
        <w:trPr>
          <w:jc w:val="center"/>
        </w:trPr>
        <w:tc>
          <w:tcPr>
            <w:tcW w:w="1762" w:type="dxa"/>
            <w:vAlign w:val="center"/>
          </w:tcPr>
          <w:p w14:paraId="40453001"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通讯地址</w:t>
            </w:r>
          </w:p>
        </w:tc>
        <w:tc>
          <w:tcPr>
            <w:tcW w:w="5769" w:type="dxa"/>
            <w:tcBorders>
              <w:top w:val="single" w:sz="4" w:space="0" w:color="auto"/>
              <w:bottom w:val="single" w:sz="4" w:space="0" w:color="auto"/>
            </w:tcBorders>
            <w:vAlign w:val="center"/>
          </w:tcPr>
          <w:p w14:paraId="394F6E54" w14:textId="77777777" w:rsidR="00BC7623" w:rsidRDefault="00BC7623">
            <w:pPr>
              <w:spacing w:line="540" w:lineRule="exact"/>
              <w:jc w:val="left"/>
              <w:rPr>
                <w:rFonts w:ascii="楷体" w:eastAsia="楷体" w:hAnsi="楷体" w:cs="楷体"/>
                <w:b/>
                <w:color w:val="000000"/>
                <w:w w:val="90"/>
                <w:szCs w:val="28"/>
              </w:rPr>
            </w:pPr>
          </w:p>
        </w:tc>
      </w:tr>
      <w:tr w:rsidR="00BC7623" w14:paraId="3B1ECD00" w14:textId="77777777">
        <w:trPr>
          <w:jc w:val="center"/>
        </w:trPr>
        <w:tc>
          <w:tcPr>
            <w:tcW w:w="1762" w:type="dxa"/>
            <w:vAlign w:val="center"/>
          </w:tcPr>
          <w:p w14:paraId="70F5B26F" w14:textId="77777777" w:rsidR="00BC7623" w:rsidRDefault="003031C9">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填报时间</w:t>
            </w:r>
          </w:p>
        </w:tc>
        <w:tc>
          <w:tcPr>
            <w:tcW w:w="5769" w:type="dxa"/>
            <w:tcBorders>
              <w:top w:val="single" w:sz="4" w:space="0" w:color="auto"/>
              <w:bottom w:val="single" w:sz="4" w:space="0" w:color="auto"/>
            </w:tcBorders>
            <w:vAlign w:val="center"/>
          </w:tcPr>
          <w:p w14:paraId="1CCB378D" w14:textId="77777777" w:rsidR="00BC7623" w:rsidRDefault="00BC7623">
            <w:pPr>
              <w:spacing w:line="540" w:lineRule="exact"/>
              <w:jc w:val="left"/>
              <w:rPr>
                <w:rFonts w:ascii="楷体" w:eastAsia="楷体" w:hAnsi="楷体" w:cs="楷体"/>
                <w:b/>
                <w:color w:val="000000"/>
                <w:w w:val="90"/>
                <w:szCs w:val="28"/>
              </w:rPr>
            </w:pPr>
          </w:p>
        </w:tc>
      </w:tr>
    </w:tbl>
    <w:p w14:paraId="27AB5C5B" w14:textId="77777777" w:rsidR="00BC7623" w:rsidRDefault="00BC7623">
      <w:pPr>
        <w:spacing w:line="500" w:lineRule="exact"/>
        <w:ind w:firstLine="640"/>
        <w:rPr>
          <w:color w:val="000000"/>
        </w:rPr>
      </w:pPr>
    </w:p>
    <w:p w14:paraId="7402E35A" w14:textId="77777777" w:rsidR="00BC7623" w:rsidRDefault="003031C9">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国家新闻出版署医学期刊知识挖掘与服务重点实验室制</w:t>
      </w:r>
    </w:p>
    <w:p w14:paraId="2DD8DACC" w14:textId="06D44F18" w:rsidR="00BC7623" w:rsidRDefault="003031C9">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2025年7月</w:t>
      </w:r>
    </w:p>
    <w:p w14:paraId="6C44428F" w14:textId="77777777" w:rsidR="00AF25B7" w:rsidRDefault="00AF25B7" w:rsidP="00AF25B7">
      <w:pPr>
        <w:spacing w:afterLines="100" w:after="312" w:line="680" w:lineRule="exact"/>
        <w:jc w:val="center"/>
        <w:rPr>
          <w:rFonts w:ascii="小标宋" w:eastAsia="小标宋"/>
          <w:color w:val="000000"/>
          <w:sz w:val="44"/>
          <w:szCs w:val="44"/>
        </w:rPr>
      </w:pPr>
      <w:r>
        <w:rPr>
          <w:rFonts w:ascii="小标宋" w:eastAsia="小标宋" w:hint="eastAsia"/>
          <w:color w:val="000000"/>
          <w:w w:val="90"/>
          <w:sz w:val="44"/>
          <w:szCs w:val="44"/>
        </w:rPr>
        <w:lastRenderedPageBreak/>
        <w:t>填写说明</w:t>
      </w:r>
    </w:p>
    <w:p w14:paraId="11BA4F0E"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一、本申报书是申报国家新闻出版署医学期刊知识挖掘与服务重点实验室基金课题项目的正式依据，填写内容须实事求是、数据准确、表达严谨。所有栏目请填写完整，格式须符合要求。申报书如有缺项、内容空泛或格式错误，将不予受理。如在评审或执行过程中发现虚假申报、成果造假、经费使用违规等问题，将取消课题资格，追回已拨资金，并依法依规追责。</w:t>
      </w:r>
    </w:p>
    <w:p w14:paraId="33777D2A"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二、本申报书应采用</w:t>
      </w:r>
      <w:r w:rsidRPr="0013338A">
        <w:rPr>
          <w:rFonts w:ascii="仿宋" w:eastAsia="仿宋" w:hAnsi="仿宋" w:cs="仿宋" w:hint="eastAsia"/>
          <w:b/>
          <w:bCs/>
          <w:color w:val="000000"/>
          <w:sz w:val="28"/>
          <w:szCs w:val="22"/>
        </w:rPr>
        <w:t>A4纸</w:t>
      </w:r>
      <w:r w:rsidRPr="0013338A">
        <w:rPr>
          <w:rFonts w:ascii="仿宋" w:eastAsia="仿宋" w:hAnsi="仿宋" w:cs="仿宋" w:hint="eastAsia"/>
          <w:color w:val="000000"/>
          <w:sz w:val="28"/>
          <w:szCs w:val="22"/>
        </w:rPr>
        <w:t>排版，统一使用计算机填写并打印，建议</w:t>
      </w:r>
      <w:r w:rsidRPr="0013338A">
        <w:rPr>
          <w:rFonts w:ascii="仿宋" w:eastAsia="仿宋" w:hAnsi="仿宋" w:cs="仿宋" w:hint="eastAsia"/>
          <w:b/>
          <w:bCs/>
          <w:color w:val="000000"/>
          <w:sz w:val="28"/>
          <w:szCs w:val="22"/>
        </w:rPr>
        <w:t>双面打印</w:t>
      </w:r>
      <w:r w:rsidRPr="0013338A">
        <w:rPr>
          <w:rFonts w:ascii="仿宋" w:eastAsia="仿宋" w:hAnsi="仿宋" w:cs="仿宋" w:hint="eastAsia"/>
          <w:color w:val="000000"/>
          <w:sz w:val="28"/>
          <w:szCs w:val="22"/>
        </w:rPr>
        <w:t>，</w:t>
      </w:r>
      <w:r w:rsidRPr="0013338A">
        <w:rPr>
          <w:rFonts w:ascii="仿宋" w:eastAsia="仿宋" w:hAnsi="仿宋" w:cs="仿宋" w:hint="eastAsia"/>
          <w:b/>
          <w:bCs/>
          <w:color w:val="000000"/>
          <w:sz w:val="28"/>
          <w:szCs w:val="22"/>
        </w:rPr>
        <w:t>一式6份</w:t>
      </w:r>
      <w:r w:rsidRPr="0013338A">
        <w:rPr>
          <w:rFonts w:ascii="仿宋" w:eastAsia="仿宋" w:hAnsi="仿宋" w:cs="仿宋" w:hint="eastAsia"/>
          <w:color w:val="000000"/>
          <w:sz w:val="28"/>
          <w:szCs w:val="22"/>
        </w:rPr>
        <w:t>报送。申报材料须同时提交Word版本电子文档及签字盖章后的PDF扫描件，文件命名规范、清晰，确保信息一致。</w:t>
      </w:r>
    </w:p>
    <w:p w14:paraId="0A098D20"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三、项目目标及预期成果栏应重点说明项目拟解决的关键问题，明确具体、可考核的任务目标，细化量化指标，合理规划阶段性成果，并详列经费预算及资金使用计划。</w:t>
      </w:r>
    </w:p>
    <w:p w14:paraId="2B77C870"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四、项目申报书填写完成后，须由项目负责人签字，并经所在单位审核，由法定代表人签字并加盖公章。所报材料须按通知要求，于截止时间前送达重点实验室管理办公室，逾期不予受理。</w:t>
      </w:r>
    </w:p>
    <w:p w14:paraId="2D5132ED"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bookmarkStart w:id="0" w:name="_Hlk203050474"/>
      <w:r w:rsidRPr="0013338A">
        <w:rPr>
          <w:rFonts w:ascii="仿宋" w:eastAsia="仿宋" w:hAnsi="仿宋" w:cs="仿宋" w:hint="eastAsia"/>
          <w:color w:val="000000"/>
          <w:sz w:val="28"/>
          <w:szCs w:val="22"/>
        </w:rPr>
        <w:t>五、申报单位为《中华医学杂志》社有限责任公司统一管理财务的，其项目研究基金将由课题管理部门直接拨付至相应科室</w:t>
      </w:r>
      <w:r>
        <w:rPr>
          <w:rFonts w:ascii="仿宋" w:eastAsia="仿宋" w:hAnsi="仿宋" w:cs="仿宋" w:hint="eastAsia"/>
          <w:color w:val="000000"/>
          <w:sz w:val="28"/>
          <w:szCs w:val="22"/>
        </w:rPr>
        <w:t>;</w:t>
      </w:r>
      <w:r w:rsidRPr="0013338A">
        <w:rPr>
          <w:rFonts w:ascii="仿宋" w:eastAsia="仿宋" w:hAnsi="仿宋" w:cs="仿宋" w:hint="eastAsia"/>
          <w:color w:val="000000"/>
          <w:sz w:val="28"/>
          <w:szCs w:val="22"/>
        </w:rPr>
        <w:t>其他单位须在申报书中准确填写财务主管单位信息，确保资金拨付对象的一致性。</w:t>
      </w:r>
    </w:p>
    <w:bookmarkEnd w:id="0"/>
    <w:p w14:paraId="1F1B7774" w14:textId="77777777" w:rsidR="00AF25B7" w:rsidRPr="0013338A" w:rsidRDefault="00AF25B7" w:rsidP="00AF25B7">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六、项目执行周期一般不超过一年。申报人应根据课题类型合理安排时间进度，确保项目如期完成。</w:t>
      </w:r>
    </w:p>
    <w:p w14:paraId="215803C7" w14:textId="5D49A467" w:rsidR="00AF25B7" w:rsidRPr="00AF25B7" w:rsidRDefault="00AF25B7" w:rsidP="00AF25B7">
      <w:pPr>
        <w:spacing w:line="520" w:lineRule="exact"/>
        <w:ind w:firstLineChars="200" w:firstLine="560"/>
        <w:rPr>
          <w:rFonts w:ascii="仿宋" w:eastAsia="仿宋" w:hAnsi="仿宋" w:cs="仿宋"/>
          <w:b/>
          <w:bCs/>
          <w:sz w:val="22"/>
          <w:szCs w:val="28"/>
        </w:rPr>
      </w:pPr>
      <w:r w:rsidRPr="0013338A">
        <w:rPr>
          <w:rFonts w:ascii="仿宋" w:eastAsia="仿宋" w:hAnsi="仿宋" w:cs="仿宋" w:hint="eastAsia"/>
          <w:color w:val="000000"/>
          <w:sz w:val="28"/>
          <w:szCs w:val="22"/>
        </w:rPr>
        <w:t>七、重点实验室鼓励跨单位、跨期刊、跨学科协同合作研究。如为联合申报，需明确牵头单位及各参与单位的职责分工。</w:t>
      </w:r>
    </w:p>
    <w:p w14:paraId="7FFDAF98" w14:textId="6D34D889" w:rsidR="00AF25B7" w:rsidRDefault="00AF25B7">
      <w:pPr>
        <w:widowControl/>
        <w:jc w:val="left"/>
        <w:rPr>
          <w:rFonts w:ascii="仿宋" w:eastAsia="仿宋" w:hAnsi="仿宋" w:cs="仿宋"/>
          <w:b/>
          <w:bCs/>
          <w:sz w:val="22"/>
          <w:szCs w:val="28"/>
        </w:rPr>
      </w:pPr>
    </w:p>
    <w:p w14:paraId="734E9B8C" w14:textId="538DBFA3" w:rsidR="00BC7623" w:rsidRDefault="003031C9">
      <w:pPr>
        <w:spacing w:line="360" w:lineRule="auto"/>
        <w:rPr>
          <w:rFonts w:ascii="仿宋" w:eastAsia="仿宋" w:hAnsi="仿宋" w:cs="仿宋"/>
          <w:b/>
          <w:bCs/>
          <w:sz w:val="22"/>
          <w:szCs w:val="28"/>
        </w:rPr>
      </w:pPr>
      <w:r>
        <w:rPr>
          <w:rFonts w:ascii="仿宋" w:eastAsia="仿宋" w:hAnsi="仿宋" w:cs="仿宋" w:hint="eastAsia"/>
          <w:b/>
          <w:bCs/>
          <w:sz w:val="22"/>
          <w:szCs w:val="28"/>
        </w:rPr>
        <w:br w:type="page"/>
      </w:r>
      <w:r>
        <w:rPr>
          <w:rFonts w:ascii="仿宋" w:eastAsia="仿宋" w:hAnsi="仿宋" w:cs="仿宋" w:hint="eastAsia"/>
          <w:b/>
          <w:bCs/>
          <w:sz w:val="22"/>
          <w:szCs w:val="28"/>
        </w:rPr>
        <w:lastRenderedPageBreak/>
        <w:t>一、申报编辑部基本信息</w:t>
      </w:r>
    </w:p>
    <w:tbl>
      <w:tblPr>
        <w:tblStyle w:val="a4"/>
        <w:tblW w:w="0" w:type="auto"/>
        <w:tblLook w:val="04A0" w:firstRow="1" w:lastRow="0" w:firstColumn="1" w:lastColumn="0" w:noHBand="0" w:noVBand="1"/>
      </w:tblPr>
      <w:tblGrid>
        <w:gridCol w:w="1704"/>
        <w:gridCol w:w="1136"/>
        <w:gridCol w:w="1420"/>
        <w:gridCol w:w="1592"/>
        <w:gridCol w:w="1249"/>
        <w:gridCol w:w="1421"/>
      </w:tblGrid>
      <w:tr w:rsidR="00BC7623" w14:paraId="2BE0E29A" w14:textId="77777777">
        <w:tc>
          <w:tcPr>
            <w:tcW w:w="1704" w:type="dxa"/>
          </w:tcPr>
          <w:p w14:paraId="29B24917" w14:textId="77777777" w:rsidR="00BC7623" w:rsidRDefault="003031C9">
            <w:pPr>
              <w:rPr>
                <w:b/>
                <w:bCs/>
              </w:rPr>
            </w:pPr>
            <w:r>
              <w:rPr>
                <w:rFonts w:hint="eastAsia"/>
                <w:b/>
                <w:bCs/>
              </w:rPr>
              <w:t>期刊名称</w:t>
            </w:r>
          </w:p>
        </w:tc>
        <w:tc>
          <w:tcPr>
            <w:tcW w:w="6818" w:type="dxa"/>
            <w:gridSpan w:val="5"/>
          </w:tcPr>
          <w:p w14:paraId="37AABB51" w14:textId="77777777" w:rsidR="00BC7623" w:rsidRDefault="00BC7623"/>
        </w:tc>
      </w:tr>
      <w:tr w:rsidR="00BC7623" w14:paraId="0F6667E8" w14:textId="77777777">
        <w:tc>
          <w:tcPr>
            <w:tcW w:w="1704" w:type="dxa"/>
          </w:tcPr>
          <w:p w14:paraId="6D61EF0E" w14:textId="77777777" w:rsidR="00BC7623" w:rsidRDefault="003031C9">
            <w:pPr>
              <w:rPr>
                <w:b/>
                <w:bCs/>
              </w:rPr>
            </w:pPr>
            <w:r>
              <w:rPr>
                <w:rFonts w:hint="eastAsia"/>
                <w:b/>
                <w:bCs/>
              </w:rPr>
              <w:t>项目负责人</w:t>
            </w:r>
          </w:p>
        </w:tc>
        <w:tc>
          <w:tcPr>
            <w:tcW w:w="1136" w:type="dxa"/>
          </w:tcPr>
          <w:p w14:paraId="611CE65E" w14:textId="77777777" w:rsidR="00BC7623" w:rsidRDefault="00BC7623"/>
        </w:tc>
        <w:tc>
          <w:tcPr>
            <w:tcW w:w="1420" w:type="dxa"/>
          </w:tcPr>
          <w:p w14:paraId="2CBE8EC6" w14:textId="77777777" w:rsidR="00BC7623" w:rsidRDefault="003031C9">
            <w:pPr>
              <w:rPr>
                <w:b/>
                <w:bCs/>
              </w:rPr>
            </w:pPr>
            <w:r>
              <w:rPr>
                <w:rFonts w:hint="eastAsia"/>
                <w:b/>
                <w:bCs/>
              </w:rPr>
              <w:t>职称</w:t>
            </w:r>
          </w:p>
        </w:tc>
        <w:tc>
          <w:tcPr>
            <w:tcW w:w="1592" w:type="dxa"/>
          </w:tcPr>
          <w:p w14:paraId="2578079D" w14:textId="77777777" w:rsidR="00BC7623" w:rsidRDefault="00BC7623"/>
        </w:tc>
        <w:tc>
          <w:tcPr>
            <w:tcW w:w="1249" w:type="dxa"/>
          </w:tcPr>
          <w:p w14:paraId="08C8E908" w14:textId="77777777" w:rsidR="00BC7623" w:rsidRDefault="003031C9">
            <w:r>
              <w:rPr>
                <w:rFonts w:hint="eastAsia"/>
                <w:b/>
                <w:bCs/>
              </w:rPr>
              <w:t>职务</w:t>
            </w:r>
          </w:p>
        </w:tc>
        <w:tc>
          <w:tcPr>
            <w:tcW w:w="1421" w:type="dxa"/>
          </w:tcPr>
          <w:p w14:paraId="1EA086F7" w14:textId="77777777" w:rsidR="00BC7623" w:rsidRDefault="00BC7623"/>
        </w:tc>
      </w:tr>
      <w:tr w:rsidR="00BC7623" w14:paraId="3EE1FBC7" w14:textId="77777777">
        <w:tc>
          <w:tcPr>
            <w:tcW w:w="1704" w:type="dxa"/>
          </w:tcPr>
          <w:p w14:paraId="66ACEF45" w14:textId="77777777" w:rsidR="00BC7623" w:rsidRDefault="003031C9">
            <w:pPr>
              <w:rPr>
                <w:b/>
                <w:bCs/>
              </w:rPr>
            </w:pPr>
            <w:r>
              <w:rPr>
                <w:rFonts w:hint="eastAsia"/>
                <w:b/>
                <w:bCs/>
              </w:rPr>
              <w:t>手机</w:t>
            </w:r>
          </w:p>
        </w:tc>
        <w:tc>
          <w:tcPr>
            <w:tcW w:w="2556" w:type="dxa"/>
            <w:gridSpan w:val="2"/>
          </w:tcPr>
          <w:p w14:paraId="1364088E" w14:textId="77777777" w:rsidR="00BC7623" w:rsidRDefault="00BC7623"/>
        </w:tc>
        <w:tc>
          <w:tcPr>
            <w:tcW w:w="1592" w:type="dxa"/>
          </w:tcPr>
          <w:p w14:paraId="7FA8E4EE" w14:textId="77777777" w:rsidR="00BC7623" w:rsidRDefault="003031C9">
            <w:pPr>
              <w:rPr>
                <w:b/>
                <w:bCs/>
              </w:rPr>
            </w:pPr>
            <w:r>
              <w:rPr>
                <w:rFonts w:hint="eastAsia"/>
                <w:b/>
                <w:bCs/>
              </w:rPr>
              <w:t>Email</w:t>
            </w:r>
          </w:p>
        </w:tc>
        <w:tc>
          <w:tcPr>
            <w:tcW w:w="2670" w:type="dxa"/>
            <w:gridSpan w:val="2"/>
          </w:tcPr>
          <w:p w14:paraId="0D638B41" w14:textId="77777777" w:rsidR="00BC7623" w:rsidRDefault="00BC7623"/>
        </w:tc>
      </w:tr>
      <w:tr w:rsidR="00BC7623" w14:paraId="14114D99" w14:textId="77777777">
        <w:tc>
          <w:tcPr>
            <w:tcW w:w="1704" w:type="dxa"/>
          </w:tcPr>
          <w:p w14:paraId="7E84DFD9" w14:textId="77777777" w:rsidR="00BC7623" w:rsidRDefault="003031C9">
            <w:r>
              <w:rPr>
                <w:rFonts w:hint="eastAsia"/>
                <w:b/>
                <w:bCs/>
              </w:rPr>
              <w:t>预计开始时间</w:t>
            </w:r>
          </w:p>
        </w:tc>
        <w:tc>
          <w:tcPr>
            <w:tcW w:w="2556" w:type="dxa"/>
            <w:gridSpan w:val="2"/>
          </w:tcPr>
          <w:p w14:paraId="4A8C90E0" w14:textId="77777777" w:rsidR="00BC7623" w:rsidRDefault="00BC7623"/>
        </w:tc>
        <w:tc>
          <w:tcPr>
            <w:tcW w:w="1592" w:type="dxa"/>
          </w:tcPr>
          <w:p w14:paraId="0D9EC3C2" w14:textId="77777777" w:rsidR="00BC7623" w:rsidRDefault="003031C9">
            <w:r>
              <w:rPr>
                <w:rFonts w:hint="eastAsia"/>
                <w:b/>
                <w:bCs/>
              </w:rPr>
              <w:t>预计完成时间</w:t>
            </w:r>
          </w:p>
        </w:tc>
        <w:tc>
          <w:tcPr>
            <w:tcW w:w="2670" w:type="dxa"/>
            <w:gridSpan w:val="2"/>
          </w:tcPr>
          <w:p w14:paraId="1EC8AFE9" w14:textId="77777777" w:rsidR="00BC7623" w:rsidRDefault="00BC7623"/>
        </w:tc>
      </w:tr>
    </w:tbl>
    <w:p w14:paraId="76DA92C9" w14:textId="77777777" w:rsidR="00BC7623" w:rsidRDefault="003031C9">
      <w:pPr>
        <w:spacing w:line="360" w:lineRule="auto"/>
        <w:rPr>
          <w:rFonts w:ascii="仿宋" w:eastAsia="仿宋" w:hAnsi="仿宋" w:cs="仿宋"/>
          <w:b/>
          <w:bCs/>
        </w:rPr>
      </w:pPr>
      <w:r>
        <w:rPr>
          <w:rFonts w:ascii="Times New Roman" w:eastAsia="仿宋" w:hAnsi="Times New Roman" w:cs="Times New Roman" w:hint="eastAsia"/>
          <w:b/>
          <w:kern w:val="44"/>
          <w:szCs w:val="21"/>
        </w:rPr>
        <w:t>二、</w:t>
      </w:r>
      <w:r>
        <w:rPr>
          <w:rFonts w:ascii="仿宋" w:eastAsia="仿宋" w:hAnsi="仿宋" w:cs="仿宋" w:hint="eastAsia"/>
          <w:b/>
          <w:bCs/>
        </w:rPr>
        <w:t>项目实施条件（500字以内）</w:t>
      </w:r>
    </w:p>
    <w:tbl>
      <w:tblPr>
        <w:tblStyle w:val="a4"/>
        <w:tblW w:w="0" w:type="auto"/>
        <w:tblLook w:val="04A0" w:firstRow="1" w:lastRow="0" w:firstColumn="1" w:lastColumn="0" w:noHBand="0" w:noVBand="1"/>
      </w:tblPr>
      <w:tblGrid>
        <w:gridCol w:w="8522"/>
      </w:tblGrid>
      <w:tr w:rsidR="00BC7623" w14:paraId="5F437218" w14:textId="77777777">
        <w:trPr>
          <w:trHeight w:val="1264"/>
        </w:trPr>
        <w:tc>
          <w:tcPr>
            <w:tcW w:w="8522" w:type="dxa"/>
          </w:tcPr>
          <w:p w14:paraId="3A3E2FAB" w14:textId="77777777" w:rsidR="00BC7623" w:rsidRDefault="003031C9">
            <w:pPr>
              <w:spacing w:line="360" w:lineRule="auto"/>
              <w:rPr>
                <w:rFonts w:ascii="仿宋" w:eastAsia="仿宋" w:hAnsi="仿宋" w:cs="仿宋"/>
              </w:rPr>
            </w:pPr>
            <w:r>
              <w:rPr>
                <w:rFonts w:ascii="仿宋" w:eastAsia="仿宋" w:hAnsi="仿宋" w:cs="仿宋" w:hint="eastAsia"/>
              </w:rPr>
              <w:t>与本项目有关的工作积累，现有专家资源和工作团队等。</w:t>
            </w:r>
          </w:p>
          <w:p w14:paraId="7EB77654" w14:textId="77777777" w:rsidR="00BC7623" w:rsidRDefault="00BC7623">
            <w:pPr>
              <w:spacing w:line="360" w:lineRule="auto"/>
              <w:rPr>
                <w:rFonts w:ascii="仿宋" w:eastAsia="仿宋" w:hAnsi="仿宋" w:cs="仿宋"/>
              </w:rPr>
            </w:pPr>
          </w:p>
        </w:tc>
      </w:tr>
    </w:tbl>
    <w:p w14:paraId="397CED0B" w14:textId="77777777" w:rsidR="00BC7623" w:rsidRDefault="003031C9">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三、申请表</w:t>
      </w:r>
    </w:p>
    <w:p w14:paraId="089E8F2C" w14:textId="77777777" w:rsidR="00BC7623" w:rsidRDefault="003031C9">
      <w:pPr>
        <w:numPr>
          <w:ilvl w:val="0"/>
          <w:numId w:val="1"/>
        </w:numPr>
        <w:spacing w:line="360" w:lineRule="auto"/>
        <w:rPr>
          <w:rFonts w:ascii="仿宋" w:eastAsia="仿宋" w:hAnsi="仿宋" w:cs="仿宋"/>
          <w:b/>
          <w:bCs/>
        </w:rPr>
      </w:pPr>
      <w:r>
        <w:rPr>
          <w:rFonts w:ascii="Times New Roman" w:eastAsia="仿宋" w:hAnsi="Times New Roman" w:cs="Times New Roman" w:hint="eastAsia"/>
          <w:b/>
          <w:kern w:val="44"/>
          <w:szCs w:val="21"/>
        </w:rPr>
        <w:t>高质量语料数据库（基于</w:t>
      </w:r>
      <w:r>
        <w:rPr>
          <w:rFonts w:ascii="仿宋" w:eastAsia="仿宋" w:hAnsi="仿宋" w:cs="仿宋" w:hint="eastAsia"/>
          <w:b/>
          <w:bCs/>
        </w:rPr>
        <w:t>临床案例</w:t>
      </w:r>
      <w:r>
        <w:rPr>
          <w:rFonts w:ascii="Times New Roman" w:eastAsia="仿宋" w:hAnsi="Times New Roman" w:cs="Times New Roman" w:hint="eastAsia"/>
          <w:b/>
          <w:kern w:val="44"/>
          <w:szCs w:val="21"/>
        </w:rPr>
        <w:t>）</w:t>
      </w:r>
      <w:r>
        <w:rPr>
          <w:rFonts w:ascii="仿宋" w:eastAsia="仿宋" w:hAnsi="仿宋" w:cs="仿宋" w:hint="eastAsia"/>
          <w:b/>
          <w:bCs/>
        </w:rPr>
        <w:t>制作申报表</w:t>
      </w:r>
    </w:p>
    <w:tbl>
      <w:tblPr>
        <w:tblStyle w:val="a4"/>
        <w:tblW w:w="0" w:type="auto"/>
        <w:tblLook w:val="04A0" w:firstRow="1" w:lastRow="0" w:firstColumn="1" w:lastColumn="0" w:noHBand="0" w:noVBand="1"/>
      </w:tblPr>
      <w:tblGrid>
        <w:gridCol w:w="1300"/>
        <w:gridCol w:w="2960"/>
        <w:gridCol w:w="2131"/>
        <w:gridCol w:w="2131"/>
      </w:tblGrid>
      <w:tr w:rsidR="00BC7623" w14:paraId="3F9AFDA0" w14:textId="77777777">
        <w:tc>
          <w:tcPr>
            <w:tcW w:w="1300" w:type="dxa"/>
          </w:tcPr>
          <w:p w14:paraId="45E74C19" w14:textId="77777777" w:rsidR="00BC7623" w:rsidRDefault="003031C9">
            <w:pPr>
              <w:rPr>
                <w:rFonts w:ascii="Times New Roman" w:hAnsi="Times New Roman" w:cs="Times New Roman"/>
                <w:b/>
                <w:bCs/>
              </w:rPr>
            </w:pPr>
            <w:r>
              <w:rPr>
                <w:rFonts w:ascii="Times New Roman" w:hAnsi="Times New Roman" w:cs="Times New Roman"/>
                <w:b/>
                <w:bCs/>
              </w:rPr>
              <w:t>编号</w:t>
            </w:r>
          </w:p>
        </w:tc>
        <w:tc>
          <w:tcPr>
            <w:tcW w:w="7222" w:type="dxa"/>
            <w:gridSpan w:val="3"/>
          </w:tcPr>
          <w:p w14:paraId="555F2F00" w14:textId="77777777" w:rsidR="00BC7623" w:rsidRDefault="003031C9">
            <w:pPr>
              <w:rPr>
                <w:rFonts w:ascii="Times New Roman" w:hAnsi="Times New Roman" w:cs="Times New Roman"/>
              </w:rPr>
            </w:pPr>
            <w:r>
              <w:rPr>
                <w:rFonts w:ascii="Times New Roman" w:hAnsi="Times New Roman" w:cs="Times New Roman"/>
              </w:rPr>
              <w:t>1</w:t>
            </w:r>
          </w:p>
        </w:tc>
      </w:tr>
      <w:tr w:rsidR="00BC7623" w14:paraId="49370138" w14:textId="77777777">
        <w:tc>
          <w:tcPr>
            <w:tcW w:w="1300" w:type="dxa"/>
          </w:tcPr>
          <w:p w14:paraId="3800A8CF" w14:textId="77777777" w:rsidR="00BC7623" w:rsidRDefault="003031C9">
            <w:pPr>
              <w:rPr>
                <w:rFonts w:ascii="Times New Roman" w:hAnsi="Times New Roman" w:cs="Times New Roman"/>
              </w:rPr>
            </w:pPr>
            <w:r>
              <w:rPr>
                <w:rFonts w:ascii="Times New Roman" w:hAnsi="Times New Roman" w:cs="Times New Roman"/>
                <w:b/>
                <w:bCs/>
              </w:rPr>
              <w:t>案例标题</w:t>
            </w:r>
          </w:p>
        </w:tc>
        <w:tc>
          <w:tcPr>
            <w:tcW w:w="7222" w:type="dxa"/>
            <w:gridSpan w:val="3"/>
          </w:tcPr>
          <w:p w14:paraId="0C58E432" w14:textId="77777777" w:rsidR="00BC7623" w:rsidRDefault="00BC7623">
            <w:pPr>
              <w:rPr>
                <w:rFonts w:ascii="Times New Roman" w:hAnsi="Times New Roman" w:cs="Times New Roman"/>
              </w:rPr>
            </w:pPr>
          </w:p>
        </w:tc>
      </w:tr>
      <w:tr w:rsidR="00BC7623" w14:paraId="543DFBD7" w14:textId="77777777">
        <w:tc>
          <w:tcPr>
            <w:tcW w:w="1300" w:type="dxa"/>
          </w:tcPr>
          <w:p w14:paraId="5E369DE1" w14:textId="77777777" w:rsidR="00BC7623" w:rsidRDefault="003031C9">
            <w:pPr>
              <w:rPr>
                <w:rFonts w:ascii="Times New Roman" w:hAnsi="Times New Roman" w:cs="Times New Roman"/>
              </w:rPr>
            </w:pPr>
            <w:r>
              <w:rPr>
                <w:rFonts w:ascii="Times New Roman" w:hAnsi="Times New Roman" w:cs="Times New Roman"/>
                <w:b/>
                <w:bCs/>
              </w:rPr>
              <w:t>全文链接</w:t>
            </w:r>
          </w:p>
        </w:tc>
        <w:tc>
          <w:tcPr>
            <w:tcW w:w="7222" w:type="dxa"/>
            <w:gridSpan w:val="3"/>
          </w:tcPr>
          <w:p w14:paraId="7053A716" w14:textId="77777777" w:rsidR="00BC7623" w:rsidRDefault="00BC7623">
            <w:pPr>
              <w:rPr>
                <w:rFonts w:ascii="Times New Roman" w:hAnsi="Times New Roman" w:cs="Times New Roman"/>
              </w:rPr>
            </w:pPr>
          </w:p>
        </w:tc>
      </w:tr>
      <w:tr w:rsidR="00BC7623" w14:paraId="21A391DD" w14:textId="77777777">
        <w:tc>
          <w:tcPr>
            <w:tcW w:w="1300" w:type="dxa"/>
          </w:tcPr>
          <w:p w14:paraId="68F342E4" w14:textId="77777777" w:rsidR="00BC7623" w:rsidRDefault="003031C9">
            <w:pPr>
              <w:rPr>
                <w:rFonts w:ascii="Times New Roman" w:hAnsi="Times New Roman" w:cs="Times New Roman"/>
              </w:rPr>
            </w:pPr>
            <w:r>
              <w:rPr>
                <w:rFonts w:ascii="Times New Roman" w:hAnsi="Times New Roman" w:cs="Times New Roman"/>
                <w:b/>
                <w:bCs/>
              </w:rPr>
              <w:t>出处</w:t>
            </w:r>
          </w:p>
        </w:tc>
        <w:tc>
          <w:tcPr>
            <w:tcW w:w="2960" w:type="dxa"/>
          </w:tcPr>
          <w:p w14:paraId="575A1239" w14:textId="77777777" w:rsidR="00BC7623" w:rsidRDefault="00BC7623">
            <w:pPr>
              <w:rPr>
                <w:rFonts w:ascii="Times New Roman" w:hAnsi="Times New Roman" w:cs="Times New Roman"/>
                <w:b/>
                <w:bCs/>
              </w:rPr>
            </w:pPr>
          </w:p>
        </w:tc>
        <w:tc>
          <w:tcPr>
            <w:tcW w:w="2131" w:type="dxa"/>
          </w:tcPr>
          <w:p w14:paraId="3579F60A" w14:textId="77777777" w:rsidR="00BC7623" w:rsidRDefault="003031C9">
            <w:pPr>
              <w:rPr>
                <w:rFonts w:ascii="Times New Roman" w:hAnsi="Times New Roman" w:cs="Times New Roman"/>
              </w:rPr>
            </w:pPr>
            <w:r>
              <w:rPr>
                <w:rFonts w:ascii="Times New Roman" w:hAnsi="Times New Roman" w:cs="Times New Roman"/>
                <w:b/>
                <w:bCs/>
              </w:rPr>
              <w:t>学科分类</w:t>
            </w:r>
          </w:p>
        </w:tc>
        <w:tc>
          <w:tcPr>
            <w:tcW w:w="2131" w:type="dxa"/>
          </w:tcPr>
          <w:p w14:paraId="22E0B59A" w14:textId="77777777" w:rsidR="00BC7623" w:rsidRDefault="00BC7623">
            <w:pPr>
              <w:rPr>
                <w:rFonts w:ascii="Times New Roman" w:hAnsi="Times New Roman" w:cs="Times New Roman"/>
                <w:b/>
                <w:bCs/>
              </w:rPr>
            </w:pPr>
          </w:p>
        </w:tc>
      </w:tr>
      <w:tr w:rsidR="00BC7623" w14:paraId="61AD7F33" w14:textId="77777777">
        <w:tc>
          <w:tcPr>
            <w:tcW w:w="1300" w:type="dxa"/>
          </w:tcPr>
          <w:p w14:paraId="1B1F989D" w14:textId="77777777" w:rsidR="00BC7623" w:rsidRDefault="003031C9">
            <w:pPr>
              <w:rPr>
                <w:rFonts w:ascii="Times New Roman" w:hAnsi="Times New Roman" w:cs="Times New Roman"/>
              </w:rPr>
            </w:pPr>
            <w:r>
              <w:rPr>
                <w:rFonts w:ascii="Times New Roman" w:hAnsi="Times New Roman" w:cs="Times New Roman"/>
                <w:b/>
                <w:bCs/>
              </w:rPr>
              <w:t>责任编辑</w:t>
            </w:r>
          </w:p>
        </w:tc>
        <w:tc>
          <w:tcPr>
            <w:tcW w:w="2960" w:type="dxa"/>
          </w:tcPr>
          <w:p w14:paraId="262E83E5" w14:textId="77777777" w:rsidR="00BC7623" w:rsidRDefault="00BC7623">
            <w:pPr>
              <w:rPr>
                <w:rFonts w:ascii="Times New Roman" w:hAnsi="Times New Roman" w:cs="Times New Roman"/>
                <w:b/>
                <w:bCs/>
              </w:rPr>
            </w:pPr>
          </w:p>
        </w:tc>
        <w:tc>
          <w:tcPr>
            <w:tcW w:w="2131" w:type="dxa"/>
          </w:tcPr>
          <w:p w14:paraId="6186BF42" w14:textId="77777777" w:rsidR="00BC7623" w:rsidRDefault="003031C9">
            <w:pPr>
              <w:rPr>
                <w:rFonts w:ascii="Times New Roman" w:hAnsi="Times New Roman" w:cs="Times New Roman"/>
              </w:rPr>
            </w:pPr>
            <w:r>
              <w:rPr>
                <w:rFonts w:ascii="Times New Roman" w:hAnsi="Times New Roman" w:cs="Times New Roman"/>
                <w:b/>
                <w:bCs/>
              </w:rPr>
              <w:t>责任编辑职称</w:t>
            </w:r>
            <w:r>
              <w:rPr>
                <w:rFonts w:ascii="Times New Roman" w:hAnsi="Times New Roman" w:cs="Times New Roman"/>
                <w:b/>
                <w:bCs/>
              </w:rPr>
              <w:t>/</w:t>
            </w:r>
            <w:r>
              <w:rPr>
                <w:rFonts w:ascii="Times New Roman" w:hAnsi="Times New Roman" w:cs="Times New Roman"/>
                <w:b/>
                <w:bCs/>
              </w:rPr>
              <w:t>职务</w:t>
            </w:r>
          </w:p>
        </w:tc>
        <w:tc>
          <w:tcPr>
            <w:tcW w:w="2131" w:type="dxa"/>
          </w:tcPr>
          <w:p w14:paraId="0964235E" w14:textId="77777777" w:rsidR="00BC7623" w:rsidRDefault="00BC7623">
            <w:pPr>
              <w:rPr>
                <w:rFonts w:ascii="Times New Roman" w:hAnsi="Times New Roman" w:cs="Times New Roman"/>
                <w:b/>
                <w:bCs/>
              </w:rPr>
            </w:pPr>
          </w:p>
        </w:tc>
      </w:tr>
      <w:tr w:rsidR="00BC7623" w14:paraId="629A91E8" w14:textId="77777777">
        <w:tc>
          <w:tcPr>
            <w:tcW w:w="1300" w:type="dxa"/>
          </w:tcPr>
          <w:p w14:paraId="57F5AE41" w14:textId="77777777" w:rsidR="00BC7623" w:rsidRDefault="003031C9">
            <w:pPr>
              <w:rPr>
                <w:rFonts w:ascii="Times New Roman" w:hAnsi="Times New Roman" w:cs="Times New Roman"/>
              </w:rPr>
            </w:pPr>
            <w:r>
              <w:rPr>
                <w:rFonts w:ascii="Times New Roman" w:hAnsi="Times New Roman" w:cs="Times New Roman"/>
                <w:b/>
                <w:bCs/>
              </w:rPr>
              <w:t>执笔人</w:t>
            </w:r>
          </w:p>
        </w:tc>
        <w:tc>
          <w:tcPr>
            <w:tcW w:w="2960" w:type="dxa"/>
          </w:tcPr>
          <w:p w14:paraId="072ACE94" w14:textId="77777777" w:rsidR="00BC7623" w:rsidRDefault="00BC7623">
            <w:pPr>
              <w:rPr>
                <w:rFonts w:ascii="Times New Roman" w:hAnsi="Times New Roman" w:cs="Times New Roman"/>
                <w:b/>
                <w:bCs/>
              </w:rPr>
            </w:pPr>
          </w:p>
        </w:tc>
        <w:tc>
          <w:tcPr>
            <w:tcW w:w="2131" w:type="dxa"/>
            <w:shd w:val="clear" w:color="auto" w:fill="auto"/>
          </w:tcPr>
          <w:p w14:paraId="1043CAE0" w14:textId="38FF3FC4" w:rsidR="00BC7623" w:rsidRDefault="003031C9">
            <w:pPr>
              <w:rPr>
                <w:rFonts w:ascii="Times New Roman" w:hAnsi="Times New Roman" w:cs="Times New Roman"/>
              </w:rPr>
            </w:pPr>
            <w:r>
              <w:rPr>
                <w:rFonts w:ascii="Times New Roman" w:hAnsi="Times New Roman" w:cs="Times New Roman"/>
                <w:b/>
                <w:bCs/>
              </w:rPr>
              <w:t>执笔</w:t>
            </w:r>
            <w:r w:rsidR="00221433">
              <w:rPr>
                <w:rFonts w:ascii="Times New Roman" w:hAnsi="Times New Roman" w:cs="Times New Roman" w:hint="eastAsia"/>
                <w:b/>
                <w:bCs/>
              </w:rPr>
              <w:t>人</w:t>
            </w:r>
            <w:r>
              <w:rPr>
                <w:rFonts w:ascii="Times New Roman" w:hAnsi="Times New Roman" w:cs="Times New Roman"/>
                <w:b/>
                <w:bCs/>
              </w:rPr>
              <w:t>职称</w:t>
            </w:r>
            <w:r>
              <w:rPr>
                <w:rFonts w:ascii="Times New Roman" w:hAnsi="Times New Roman" w:cs="Times New Roman"/>
                <w:b/>
                <w:bCs/>
              </w:rPr>
              <w:t>/</w:t>
            </w:r>
            <w:r>
              <w:rPr>
                <w:rFonts w:ascii="Times New Roman" w:hAnsi="Times New Roman" w:cs="Times New Roman"/>
                <w:b/>
                <w:bCs/>
              </w:rPr>
              <w:t>职务</w:t>
            </w:r>
          </w:p>
        </w:tc>
        <w:tc>
          <w:tcPr>
            <w:tcW w:w="2131" w:type="dxa"/>
          </w:tcPr>
          <w:p w14:paraId="13CAB551" w14:textId="77777777" w:rsidR="00BC7623" w:rsidRDefault="00BC7623">
            <w:pPr>
              <w:rPr>
                <w:rFonts w:ascii="Times New Roman" w:hAnsi="Times New Roman" w:cs="Times New Roman"/>
                <w:b/>
                <w:bCs/>
              </w:rPr>
            </w:pPr>
          </w:p>
        </w:tc>
      </w:tr>
      <w:tr w:rsidR="00BC7623" w14:paraId="74155158" w14:textId="77777777">
        <w:tc>
          <w:tcPr>
            <w:tcW w:w="1300" w:type="dxa"/>
          </w:tcPr>
          <w:p w14:paraId="5EDC54EF" w14:textId="77777777" w:rsidR="00BC7623" w:rsidRDefault="003031C9">
            <w:pPr>
              <w:rPr>
                <w:rFonts w:ascii="Times New Roman" w:hAnsi="Times New Roman" w:cs="Times New Roman"/>
                <w:b/>
                <w:bCs/>
              </w:rPr>
            </w:pPr>
            <w:r>
              <w:rPr>
                <w:rFonts w:ascii="Times New Roman" w:hAnsi="Times New Roman" w:cs="Times New Roman"/>
                <w:b/>
                <w:bCs/>
              </w:rPr>
              <w:t>评审专家</w:t>
            </w:r>
          </w:p>
        </w:tc>
        <w:tc>
          <w:tcPr>
            <w:tcW w:w="2960" w:type="dxa"/>
          </w:tcPr>
          <w:p w14:paraId="45B344FE" w14:textId="77777777" w:rsidR="00BC7623" w:rsidRDefault="00BC7623">
            <w:pPr>
              <w:rPr>
                <w:rFonts w:ascii="Times New Roman" w:hAnsi="Times New Roman" w:cs="Times New Roman"/>
                <w:b/>
                <w:bCs/>
              </w:rPr>
            </w:pPr>
          </w:p>
        </w:tc>
        <w:tc>
          <w:tcPr>
            <w:tcW w:w="2131" w:type="dxa"/>
            <w:shd w:val="clear" w:color="auto" w:fill="auto"/>
          </w:tcPr>
          <w:p w14:paraId="096A9AE5" w14:textId="77777777" w:rsidR="00BC7623" w:rsidRDefault="003031C9">
            <w:pPr>
              <w:rPr>
                <w:rFonts w:ascii="Times New Roman" w:hAnsi="Times New Roman" w:cs="Times New Roman"/>
              </w:rPr>
            </w:pPr>
            <w:r>
              <w:rPr>
                <w:rFonts w:ascii="Times New Roman" w:hAnsi="Times New Roman" w:cs="Times New Roman"/>
                <w:b/>
                <w:bCs/>
              </w:rPr>
              <w:t>专家职称</w:t>
            </w:r>
            <w:r>
              <w:rPr>
                <w:rFonts w:ascii="Times New Roman" w:hAnsi="Times New Roman" w:cs="Times New Roman"/>
                <w:b/>
                <w:bCs/>
              </w:rPr>
              <w:t>/</w:t>
            </w:r>
            <w:r>
              <w:rPr>
                <w:rFonts w:ascii="Times New Roman" w:hAnsi="Times New Roman" w:cs="Times New Roman"/>
                <w:b/>
                <w:bCs/>
              </w:rPr>
              <w:t>职务</w:t>
            </w:r>
          </w:p>
        </w:tc>
        <w:tc>
          <w:tcPr>
            <w:tcW w:w="2131" w:type="dxa"/>
          </w:tcPr>
          <w:p w14:paraId="59C4F5C4" w14:textId="77777777" w:rsidR="00BC7623" w:rsidRDefault="00BC7623">
            <w:pPr>
              <w:rPr>
                <w:rFonts w:ascii="Times New Roman" w:hAnsi="Times New Roman" w:cs="Times New Roman"/>
                <w:b/>
                <w:bCs/>
              </w:rPr>
            </w:pPr>
          </w:p>
        </w:tc>
      </w:tr>
      <w:tr w:rsidR="00BC7623" w14:paraId="0CB944D3" w14:textId="77777777">
        <w:trPr>
          <w:trHeight w:val="841"/>
        </w:trPr>
        <w:tc>
          <w:tcPr>
            <w:tcW w:w="4260" w:type="dxa"/>
            <w:gridSpan w:val="2"/>
          </w:tcPr>
          <w:p w14:paraId="70DE8172" w14:textId="77777777" w:rsidR="00BC7623" w:rsidRDefault="003031C9">
            <w:pPr>
              <w:rPr>
                <w:rFonts w:ascii="Times New Roman" w:hAnsi="Times New Roman" w:cs="Times New Roman"/>
              </w:rPr>
            </w:pPr>
            <w:r>
              <w:rPr>
                <w:rFonts w:ascii="Times New Roman" w:hAnsi="Times New Roman" w:cs="Times New Roman"/>
                <w:b/>
                <w:bCs/>
              </w:rPr>
              <w:t>以上人员</w:t>
            </w:r>
            <w:r w:rsidRPr="00AF25B7">
              <w:rPr>
                <w:rFonts w:ascii="Times New Roman" w:hAnsi="Times New Roman" w:cs="Times New Roman" w:hint="eastAsia"/>
                <w:b/>
                <w:bCs/>
              </w:rPr>
              <w:t>参与临床案例的情况说明</w:t>
            </w:r>
          </w:p>
        </w:tc>
        <w:tc>
          <w:tcPr>
            <w:tcW w:w="4262" w:type="dxa"/>
            <w:gridSpan w:val="2"/>
            <w:shd w:val="clear" w:color="auto" w:fill="auto"/>
          </w:tcPr>
          <w:p w14:paraId="2318E295" w14:textId="77777777" w:rsidR="00BC7623" w:rsidRDefault="00BC7623">
            <w:pPr>
              <w:rPr>
                <w:rFonts w:ascii="Times New Roman" w:hAnsi="Times New Roman" w:cs="Times New Roman"/>
              </w:rPr>
            </w:pPr>
          </w:p>
        </w:tc>
      </w:tr>
    </w:tbl>
    <w:p w14:paraId="3A920C33" w14:textId="77777777" w:rsidR="00BC7623" w:rsidRDefault="003031C9">
      <w:pPr>
        <w:spacing w:line="360" w:lineRule="auto"/>
        <w:rPr>
          <w:rFonts w:ascii="仿宋" w:eastAsia="仿宋" w:hAnsi="仿宋" w:cs="仿宋"/>
          <w:color w:val="FF0000"/>
        </w:rPr>
      </w:pPr>
      <w:r>
        <w:rPr>
          <w:rFonts w:ascii="仿宋" w:eastAsia="仿宋" w:hAnsi="仿宋" w:cs="仿宋" w:hint="eastAsia"/>
          <w:color w:val="FF0000"/>
        </w:rPr>
        <w:t>（本表可复制，50个案例为一个项目）</w:t>
      </w:r>
    </w:p>
    <w:p w14:paraId="0FEAC730" w14:textId="77777777" w:rsidR="00BC7623" w:rsidRDefault="00BC7623">
      <w:pPr>
        <w:spacing w:line="360" w:lineRule="auto"/>
        <w:rPr>
          <w:rFonts w:ascii="仿宋" w:eastAsia="仿宋" w:hAnsi="仿宋" w:cs="仿宋"/>
          <w:b/>
          <w:bCs/>
        </w:rPr>
      </w:pPr>
    </w:p>
    <w:p w14:paraId="3CE83AEE" w14:textId="77777777" w:rsidR="00BC7623" w:rsidRDefault="003031C9">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四、基金预算表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
        <w:gridCol w:w="4646"/>
        <w:gridCol w:w="1557"/>
        <w:gridCol w:w="1679"/>
      </w:tblGrid>
      <w:tr w:rsidR="00BC7623" w14:paraId="75C63DFA" w14:textId="77777777">
        <w:trPr>
          <w:cantSplit/>
          <w:trHeight w:hRule="exact" w:val="988"/>
          <w:jc w:val="center"/>
        </w:trPr>
        <w:tc>
          <w:tcPr>
            <w:tcW w:w="0" w:type="auto"/>
            <w:gridSpan w:val="4"/>
            <w:tcBorders>
              <w:top w:val="single" w:sz="4" w:space="0" w:color="auto"/>
              <w:left w:val="single" w:sz="4" w:space="0" w:color="auto"/>
              <w:bottom w:val="single" w:sz="4" w:space="0" w:color="auto"/>
              <w:right w:val="single" w:sz="4" w:space="0" w:color="auto"/>
            </w:tcBorders>
          </w:tcPr>
          <w:p w14:paraId="342982AB" w14:textId="77777777" w:rsidR="00BC7623" w:rsidRDefault="003031C9">
            <w:pPr>
              <w:rPr>
                <w:rFonts w:ascii="仿宋" w:eastAsia="仿宋" w:hAnsi="仿宋" w:cs="仿宋"/>
                <w:szCs w:val="21"/>
              </w:rPr>
            </w:pPr>
            <w:r>
              <w:rPr>
                <w:rFonts w:ascii="仿宋" w:eastAsia="仿宋" w:hAnsi="仿宋" w:cs="仿宋"/>
                <w:szCs w:val="21"/>
              </w:rPr>
              <w:t>经费总预算    万元，其中：</w:t>
            </w:r>
          </w:p>
          <w:p w14:paraId="3786BB87" w14:textId="77777777" w:rsidR="00BC7623" w:rsidRDefault="003031C9">
            <w:pPr>
              <w:rPr>
                <w:rFonts w:ascii="仿宋" w:eastAsia="仿宋" w:hAnsi="仿宋" w:cs="仿宋"/>
                <w:szCs w:val="21"/>
              </w:rPr>
            </w:pPr>
            <w:r>
              <w:rPr>
                <w:rFonts w:ascii="仿宋" w:eastAsia="仿宋" w:hAnsi="仿宋" w:cs="仿宋"/>
                <w:szCs w:val="21"/>
              </w:rPr>
              <w:t>1.申请项目经费            万元</w:t>
            </w:r>
          </w:p>
          <w:p w14:paraId="46D508FA" w14:textId="77777777" w:rsidR="00BC7623" w:rsidRDefault="003031C9">
            <w:pPr>
              <w:rPr>
                <w:rFonts w:ascii="仿宋" w:eastAsia="仿宋" w:hAnsi="仿宋" w:cs="仿宋"/>
                <w:b/>
                <w:bCs/>
                <w:szCs w:val="21"/>
              </w:rPr>
            </w:pPr>
            <w:r>
              <w:rPr>
                <w:rFonts w:ascii="仿宋" w:eastAsia="仿宋" w:hAnsi="仿宋" w:cs="仿宋"/>
                <w:szCs w:val="21"/>
              </w:rPr>
              <w:t>2.自有经费                万元</w:t>
            </w:r>
          </w:p>
        </w:tc>
      </w:tr>
      <w:tr w:rsidR="00BC7623" w14:paraId="4EEA2CE0" w14:textId="77777777">
        <w:trPr>
          <w:cantSplit/>
          <w:trHeight w:hRule="exact" w:val="306"/>
          <w:jc w:val="center"/>
        </w:trPr>
        <w:tc>
          <w:tcPr>
            <w:tcW w:w="0" w:type="auto"/>
            <w:gridSpan w:val="4"/>
            <w:tcBorders>
              <w:top w:val="single" w:sz="4" w:space="0" w:color="auto"/>
              <w:left w:val="single" w:sz="4" w:space="0" w:color="auto"/>
              <w:bottom w:val="single" w:sz="4" w:space="0" w:color="auto"/>
              <w:right w:val="single" w:sz="4" w:space="0" w:color="auto"/>
            </w:tcBorders>
          </w:tcPr>
          <w:p w14:paraId="514493E2" w14:textId="77777777" w:rsidR="00BC7623" w:rsidRDefault="003031C9">
            <w:pPr>
              <w:rPr>
                <w:rFonts w:ascii="仿宋" w:eastAsia="仿宋" w:hAnsi="仿宋" w:cs="仿宋"/>
                <w:b/>
                <w:bCs/>
                <w:szCs w:val="21"/>
              </w:rPr>
            </w:pPr>
            <w:r>
              <w:rPr>
                <w:rFonts w:ascii="仿宋" w:eastAsia="仿宋" w:hAnsi="仿宋" w:cs="仿宋"/>
                <w:b/>
                <w:bCs/>
                <w:szCs w:val="21"/>
              </w:rPr>
              <w:t xml:space="preserve">申请项目经费支出预算表 </w:t>
            </w:r>
            <w:r>
              <w:rPr>
                <w:rFonts w:ascii="仿宋" w:eastAsia="仿宋" w:hAnsi="仿宋" w:cs="仿宋" w:hint="eastAsia"/>
                <w:b/>
                <w:bCs/>
                <w:szCs w:val="21"/>
              </w:rPr>
              <w:t xml:space="preserve"> </w:t>
            </w:r>
            <w:r>
              <w:rPr>
                <w:rFonts w:ascii="仿宋" w:eastAsia="仿宋" w:hAnsi="仿宋" w:cs="仿宋"/>
                <w:b/>
                <w:bCs/>
                <w:szCs w:val="21"/>
              </w:rPr>
              <w:t>单位：万元</w:t>
            </w:r>
          </w:p>
        </w:tc>
      </w:tr>
      <w:tr w:rsidR="00BC7623" w14:paraId="2DEE32CB" w14:textId="77777777">
        <w:trPr>
          <w:cantSplit/>
          <w:trHeight w:hRule="exact" w:val="382"/>
          <w:jc w:val="center"/>
        </w:trPr>
        <w:tc>
          <w:tcPr>
            <w:tcW w:w="584" w:type="dxa"/>
            <w:tcBorders>
              <w:top w:val="single" w:sz="4" w:space="0" w:color="auto"/>
              <w:left w:val="single" w:sz="4" w:space="0" w:color="auto"/>
              <w:bottom w:val="single" w:sz="4" w:space="0" w:color="auto"/>
              <w:right w:val="single" w:sz="4" w:space="0" w:color="auto"/>
            </w:tcBorders>
            <w:vAlign w:val="center"/>
          </w:tcPr>
          <w:p w14:paraId="08C87D2C" w14:textId="77777777" w:rsidR="00BC7623" w:rsidRDefault="003031C9">
            <w:pPr>
              <w:rPr>
                <w:rFonts w:ascii="仿宋" w:eastAsia="仿宋" w:hAnsi="仿宋" w:cs="仿宋"/>
                <w:b/>
                <w:bCs/>
                <w:szCs w:val="21"/>
              </w:rPr>
            </w:pPr>
            <w:r>
              <w:rPr>
                <w:rFonts w:ascii="仿宋" w:eastAsia="仿宋" w:hAnsi="仿宋" w:cs="仿宋"/>
                <w:b/>
                <w:bCs/>
                <w:szCs w:val="21"/>
              </w:rPr>
              <w:t>序号</w:t>
            </w:r>
          </w:p>
        </w:tc>
        <w:tc>
          <w:tcPr>
            <w:tcW w:w="4624" w:type="dxa"/>
            <w:tcBorders>
              <w:top w:val="single" w:sz="4" w:space="0" w:color="auto"/>
              <w:left w:val="single" w:sz="4" w:space="0" w:color="auto"/>
              <w:bottom w:val="single" w:sz="4" w:space="0" w:color="auto"/>
              <w:right w:val="single" w:sz="4" w:space="0" w:color="auto"/>
            </w:tcBorders>
            <w:vAlign w:val="center"/>
          </w:tcPr>
          <w:p w14:paraId="0E76B4C3" w14:textId="77777777" w:rsidR="00BC7623" w:rsidRDefault="003031C9">
            <w:pPr>
              <w:rPr>
                <w:rFonts w:ascii="仿宋" w:eastAsia="仿宋" w:hAnsi="仿宋" w:cs="仿宋"/>
                <w:b/>
                <w:bCs/>
                <w:szCs w:val="21"/>
              </w:rPr>
            </w:pPr>
            <w:r>
              <w:rPr>
                <w:rFonts w:ascii="仿宋" w:eastAsia="仿宋" w:hAnsi="仿宋" w:cs="仿宋"/>
                <w:b/>
                <w:bCs/>
                <w:szCs w:val="21"/>
              </w:rPr>
              <w:t>支出内容</w:t>
            </w:r>
          </w:p>
        </w:tc>
        <w:tc>
          <w:tcPr>
            <w:tcW w:w="1509" w:type="dxa"/>
            <w:tcBorders>
              <w:top w:val="single" w:sz="4" w:space="0" w:color="auto"/>
              <w:left w:val="single" w:sz="4" w:space="0" w:color="auto"/>
              <w:bottom w:val="single" w:sz="4" w:space="0" w:color="auto"/>
              <w:right w:val="single" w:sz="4" w:space="0" w:color="auto"/>
            </w:tcBorders>
            <w:vAlign w:val="center"/>
          </w:tcPr>
          <w:p w14:paraId="7B016405" w14:textId="77777777" w:rsidR="00BC7623" w:rsidRDefault="003031C9">
            <w:pPr>
              <w:rPr>
                <w:rFonts w:ascii="仿宋" w:eastAsia="仿宋" w:hAnsi="仿宋" w:cs="仿宋"/>
                <w:b/>
                <w:bCs/>
                <w:szCs w:val="21"/>
              </w:rPr>
            </w:pPr>
            <w:r>
              <w:rPr>
                <w:rFonts w:ascii="仿宋" w:eastAsia="仿宋" w:hAnsi="仿宋" w:cs="仿宋"/>
                <w:b/>
                <w:bCs/>
                <w:szCs w:val="21"/>
              </w:rPr>
              <w:t>金额</w:t>
            </w:r>
          </w:p>
        </w:tc>
        <w:tc>
          <w:tcPr>
            <w:tcW w:w="1631" w:type="dxa"/>
            <w:tcBorders>
              <w:top w:val="single" w:sz="4" w:space="0" w:color="auto"/>
              <w:left w:val="single" w:sz="4" w:space="0" w:color="auto"/>
              <w:bottom w:val="single" w:sz="4" w:space="0" w:color="auto"/>
              <w:right w:val="single" w:sz="4" w:space="0" w:color="auto"/>
            </w:tcBorders>
            <w:vAlign w:val="center"/>
          </w:tcPr>
          <w:p w14:paraId="7F670315" w14:textId="77777777" w:rsidR="00BC7623" w:rsidRDefault="003031C9">
            <w:pPr>
              <w:rPr>
                <w:rFonts w:ascii="仿宋" w:eastAsia="仿宋" w:hAnsi="仿宋" w:cs="仿宋"/>
                <w:b/>
                <w:bCs/>
                <w:szCs w:val="21"/>
              </w:rPr>
            </w:pPr>
            <w:r>
              <w:rPr>
                <w:rFonts w:ascii="仿宋" w:eastAsia="仿宋" w:hAnsi="仿宋" w:cs="仿宋"/>
                <w:b/>
                <w:bCs/>
                <w:szCs w:val="21"/>
              </w:rPr>
              <w:t>测算依据</w:t>
            </w:r>
          </w:p>
        </w:tc>
      </w:tr>
      <w:tr w:rsidR="00BC7623" w14:paraId="6676841A"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261F5A75" w14:textId="77777777" w:rsidR="00BC7623" w:rsidRDefault="003031C9">
            <w:pPr>
              <w:rPr>
                <w:rFonts w:ascii="仿宋" w:eastAsia="仿宋" w:hAnsi="仿宋" w:cs="仿宋"/>
                <w:szCs w:val="21"/>
              </w:rPr>
            </w:pPr>
            <w:r>
              <w:rPr>
                <w:rFonts w:ascii="仿宋" w:eastAsia="仿宋" w:hAnsi="仿宋" w:cs="仿宋"/>
                <w:szCs w:val="21"/>
              </w:rPr>
              <w:t>1</w:t>
            </w:r>
          </w:p>
        </w:tc>
        <w:tc>
          <w:tcPr>
            <w:tcW w:w="4624" w:type="dxa"/>
            <w:tcBorders>
              <w:top w:val="single" w:sz="4" w:space="0" w:color="auto"/>
              <w:left w:val="single" w:sz="4" w:space="0" w:color="auto"/>
              <w:bottom w:val="single" w:sz="4" w:space="0" w:color="auto"/>
              <w:right w:val="single" w:sz="4" w:space="0" w:color="auto"/>
            </w:tcBorders>
          </w:tcPr>
          <w:p w14:paraId="1BDE03A3"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2F3E427B"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0289405B" w14:textId="77777777" w:rsidR="00BC7623" w:rsidRDefault="00BC7623">
            <w:pPr>
              <w:rPr>
                <w:rFonts w:ascii="仿宋" w:eastAsia="仿宋" w:hAnsi="仿宋" w:cs="仿宋"/>
                <w:szCs w:val="21"/>
              </w:rPr>
            </w:pPr>
          </w:p>
        </w:tc>
      </w:tr>
      <w:tr w:rsidR="00BC7623" w14:paraId="289CA4E2"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6BB6B741" w14:textId="77777777" w:rsidR="00BC7623" w:rsidRDefault="003031C9">
            <w:pPr>
              <w:rPr>
                <w:rFonts w:ascii="仿宋" w:eastAsia="仿宋" w:hAnsi="仿宋" w:cs="仿宋"/>
                <w:szCs w:val="21"/>
              </w:rPr>
            </w:pPr>
            <w:r>
              <w:rPr>
                <w:rFonts w:ascii="仿宋" w:eastAsia="仿宋" w:hAnsi="仿宋" w:cs="仿宋"/>
                <w:szCs w:val="21"/>
              </w:rPr>
              <w:t>2</w:t>
            </w:r>
          </w:p>
        </w:tc>
        <w:tc>
          <w:tcPr>
            <w:tcW w:w="4624" w:type="dxa"/>
            <w:tcBorders>
              <w:top w:val="single" w:sz="4" w:space="0" w:color="auto"/>
              <w:left w:val="single" w:sz="4" w:space="0" w:color="auto"/>
              <w:bottom w:val="single" w:sz="4" w:space="0" w:color="auto"/>
              <w:right w:val="single" w:sz="4" w:space="0" w:color="auto"/>
            </w:tcBorders>
          </w:tcPr>
          <w:p w14:paraId="5BA13957"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53219AD7"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4B3E1AF2" w14:textId="77777777" w:rsidR="00BC7623" w:rsidRDefault="00BC7623">
            <w:pPr>
              <w:rPr>
                <w:rFonts w:ascii="仿宋" w:eastAsia="仿宋" w:hAnsi="仿宋" w:cs="仿宋"/>
                <w:szCs w:val="21"/>
              </w:rPr>
            </w:pPr>
          </w:p>
        </w:tc>
      </w:tr>
      <w:tr w:rsidR="00BC7623" w14:paraId="66B27A4B"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1C6E4C51" w14:textId="77777777" w:rsidR="00BC7623" w:rsidRDefault="003031C9">
            <w:pPr>
              <w:rPr>
                <w:rFonts w:ascii="仿宋" w:eastAsia="仿宋" w:hAnsi="仿宋" w:cs="仿宋"/>
                <w:szCs w:val="21"/>
              </w:rPr>
            </w:pPr>
            <w:r>
              <w:rPr>
                <w:rFonts w:ascii="仿宋" w:eastAsia="仿宋" w:hAnsi="仿宋" w:cs="仿宋"/>
                <w:szCs w:val="21"/>
              </w:rPr>
              <w:t>3</w:t>
            </w:r>
          </w:p>
        </w:tc>
        <w:tc>
          <w:tcPr>
            <w:tcW w:w="4624" w:type="dxa"/>
            <w:tcBorders>
              <w:top w:val="single" w:sz="4" w:space="0" w:color="auto"/>
              <w:left w:val="single" w:sz="4" w:space="0" w:color="auto"/>
              <w:bottom w:val="single" w:sz="4" w:space="0" w:color="auto"/>
              <w:right w:val="single" w:sz="4" w:space="0" w:color="auto"/>
            </w:tcBorders>
          </w:tcPr>
          <w:p w14:paraId="4E728D93"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1BAE2B8D"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03C99053" w14:textId="77777777" w:rsidR="00BC7623" w:rsidRDefault="00BC7623">
            <w:pPr>
              <w:rPr>
                <w:rFonts w:ascii="仿宋" w:eastAsia="仿宋" w:hAnsi="仿宋" w:cs="仿宋"/>
                <w:szCs w:val="21"/>
              </w:rPr>
            </w:pPr>
          </w:p>
        </w:tc>
      </w:tr>
      <w:tr w:rsidR="00BC7623" w14:paraId="21795F9A"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680A8DA6" w14:textId="77777777" w:rsidR="00BC7623" w:rsidRDefault="003031C9">
            <w:pPr>
              <w:rPr>
                <w:rFonts w:ascii="仿宋" w:eastAsia="仿宋" w:hAnsi="仿宋" w:cs="仿宋"/>
                <w:szCs w:val="21"/>
              </w:rPr>
            </w:pPr>
            <w:r>
              <w:rPr>
                <w:rFonts w:ascii="仿宋" w:eastAsia="仿宋" w:hAnsi="仿宋" w:cs="仿宋"/>
                <w:szCs w:val="21"/>
              </w:rPr>
              <w:t>4</w:t>
            </w:r>
          </w:p>
        </w:tc>
        <w:tc>
          <w:tcPr>
            <w:tcW w:w="4624" w:type="dxa"/>
            <w:tcBorders>
              <w:top w:val="single" w:sz="4" w:space="0" w:color="auto"/>
              <w:left w:val="single" w:sz="4" w:space="0" w:color="auto"/>
              <w:bottom w:val="single" w:sz="4" w:space="0" w:color="auto"/>
              <w:right w:val="single" w:sz="4" w:space="0" w:color="auto"/>
            </w:tcBorders>
          </w:tcPr>
          <w:p w14:paraId="77E9038D"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413A27CB"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6F155C0D" w14:textId="77777777" w:rsidR="00BC7623" w:rsidRDefault="00BC7623">
            <w:pPr>
              <w:rPr>
                <w:rFonts w:ascii="仿宋" w:eastAsia="仿宋" w:hAnsi="仿宋" w:cs="仿宋"/>
                <w:szCs w:val="21"/>
              </w:rPr>
            </w:pPr>
          </w:p>
        </w:tc>
      </w:tr>
      <w:tr w:rsidR="00BC7623" w14:paraId="3A1D3C93"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48555A9B" w14:textId="77777777" w:rsidR="00BC7623" w:rsidRDefault="003031C9">
            <w:pPr>
              <w:rPr>
                <w:rFonts w:ascii="仿宋" w:eastAsia="仿宋" w:hAnsi="仿宋" w:cs="仿宋"/>
                <w:szCs w:val="21"/>
              </w:rPr>
            </w:pPr>
            <w:r>
              <w:rPr>
                <w:rFonts w:ascii="仿宋" w:eastAsia="仿宋" w:hAnsi="仿宋" w:cs="仿宋"/>
                <w:szCs w:val="21"/>
              </w:rPr>
              <w:t>5</w:t>
            </w:r>
          </w:p>
        </w:tc>
        <w:tc>
          <w:tcPr>
            <w:tcW w:w="4624" w:type="dxa"/>
            <w:tcBorders>
              <w:top w:val="single" w:sz="4" w:space="0" w:color="auto"/>
              <w:left w:val="single" w:sz="4" w:space="0" w:color="auto"/>
              <w:bottom w:val="single" w:sz="4" w:space="0" w:color="auto"/>
              <w:right w:val="single" w:sz="4" w:space="0" w:color="auto"/>
            </w:tcBorders>
          </w:tcPr>
          <w:p w14:paraId="0D81C6FA"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46BB100E"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1163BB83" w14:textId="77777777" w:rsidR="00BC7623" w:rsidRDefault="00BC7623">
            <w:pPr>
              <w:rPr>
                <w:rFonts w:ascii="仿宋" w:eastAsia="仿宋" w:hAnsi="仿宋" w:cs="仿宋"/>
                <w:szCs w:val="21"/>
              </w:rPr>
            </w:pPr>
          </w:p>
        </w:tc>
      </w:tr>
      <w:tr w:rsidR="00BC7623" w14:paraId="750C522C"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0EA99EC9" w14:textId="77777777" w:rsidR="00BC7623" w:rsidRDefault="003031C9">
            <w:pPr>
              <w:rPr>
                <w:rFonts w:ascii="仿宋" w:eastAsia="仿宋" w:hAnsi="仿宋" w:cs="仿宋"/>
                <w:szCs w:val="21"/>
              </w:rPr>
            </w:pPr>
            <w:r>
              <w:rPr>
                <w:rFonts w:ascii="仿宋" w:eastAsia="仿宋" w:hAnsi="仿宋" w:cs="仿宋"/>
                <w:szCs w:val="21"/>
              </w:rPr>
              <w:t>6</w:t>
            </w:r>
          </w:p>
        </w:tc>
        <w:tc>
          <w:tcPr>
            <w:tcW w:w="4624" w:type="dxa"/>
            <w:tcBorders>
              <w:top w:val="single" w:sz="4" w:space="0" w:color="auto"/>
              <w:left w:val="single" w:sz="4" w:space="0" w:color="auto"/>
              <w:bottom w:val="single" w:sz="4" w:space="0" w:color="auto"/>
              <w:right w:val="single" w:sz="4" w:space="0" w:color="auto"/>
            </w:tcBorders>
          </w:tcPr>
          <w:p w14:paraId="1C3D2E28"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722083A7"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646796AD" w14:textId="77777777" w:rsidR="00BC7623" w:rsidRDefault="00BC7623">
            <w:pPr>
              <w:rPr>
                <w:rFonts w:ascii="仿宋" w:eastAsia="仿宋" w:hAnsi="仿宋" w:cs="仿宋"/>
                <w:szCs w:val="21"/>
              </w:rPr>
            </w:pPr>
          </w:p>
        </w:tc>
      </w:tr>
      <w:tr w:rsidR="00BC7623" w14:paraId="788EE165"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74B94E54" w14:textId="77777777" w:rsidR="00BC7623" w:rsidRDefault="003031C9">
            <w:pPr>
              <w:rPr>
                <w:rFonts w:ascii="仿宋" w:eastAsia="仿宋" w:hAnsi="仿宋" w:cs="仿宋"/>
                <w:szCs w:val="21"/>
              </w:rPr>
            </w:pPr>
            <w:r>
              <w:rPr>
                <w:rFonts w:ascii="仿宋" w:eastAsia="仿宋" w:hAnsi="仿宋" w:cs="仿宋"/>
                <w:szCs w:val="21"/>
              </w:rPr>
              <w:t>…</w:t>
            </w:r>
          </w:p>
        </w:tc>
        <w:tc>
          <w:tcPr>
            <w:tcW w:w="4624" w:type="dxa"/>
            <w:tcBorders>
              <w:top w:val="single" w:sz="4" w:space="0" w:color="auto"/>
              <w:left w:val="single" w:sz="4" w:space="0" w:color="auto"/>
              <w:bottom w:val="single" w:sz="4" w:space="0" w:color="auto"/>
              <w:right w:val="single" w:sz="4" w:space="0" w:color="auto"/>
            </w:tcBorders>
          </w:tcPr>
          <w:p w14:paraId="03FEDF89" w14:textId="77777777" w:rsidR="00BC7623" w:rsidRDefault="00BC7623">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63D2375A"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12A25476" w14:textId="77777777" w:rsidR="00BC7623" w:rsidRDefault="00BC7623">
            <w:pPr>
              <w:rPr>
                <w:rFonts w:ascii="仿宋" w:eastAsia="仿宋" w:hAnsi="仿宋" w:cs="仿宋"/>
                <w:szCs w:val="21"/>
              </w:rPr>
            </w:pPr>
          </w:p>
        </w:tc>
      </w:tr>
      <w:tr w:rsidR="00BC7623" w14:paraId="0D343E31" w14:textId="77777777">
        <w:trPr>
          <w:cantSplit/>
          <w:trHeight w:hRule="exact" w:val="454"/>
          <w:jc w:val="center"/>
        </w:trPr>
        <w:tc>
          <w:tcPr>
            <w:tcW w:w="5208" w:type="dxa"/>
            <w:gridSpan w:val="2"/>
            <w:tcBorders>
              <w:top w:val="single" w:sz="4" w:space="0" w:color="auto"/>
              <w:left w:val="single" w:sz="4" w:space="0" w:color="auto"/>
              <w:bottom w:val="single" w:sz="4" w:space="0" w:color="auto"/>
              <w:right w:val="single" w:sz="4" w:space="0" w:color="auto"/>
            </w:tcBorders>
            <w:vAlign w:val="center"/>
          </w:tcPr>
          <w:p w14:paraId="1C69D82E" w14:textId="77777777" w:rsidR="00BC7623" w:rsidRDefault="003031C9">
            <w:pPr>
              <w:rPr>
                <w:rFonts w:ascii="仿宋" w:eastAsia="仿宋" w:hAnsi="仿宋" w:cs="仿宋"/>
                <w:szCs w:val="21"/>
              </w:rPr>
            </w:pPr>
            <w:r>
              <w:rPr>
                <w:rFonts w:ascii="仿宋" w:eastAsia="仿宋" w:hAnsi="仿宋" w:cs="仿宋"/>
                <w:szCs w:val="21"/>
              </w:rPr>
              <w:lastRenderedPageBreak/>
              <w:t>合计</w:t>
            </w:r>
          </w:p>
        </w:tc>
        <w:tc>
          <w:tcPr>
            <w:tcW w:w="1509" w:type="dxa"/>
            <w:tcBorders>
              <w:top w:val="single" w:sz="4" w:space="0" w:color="auto"/>
              <w:left w:val="single" w:sz="4" w:space="0" w:color="auto"/>
              <w:bottom w:val="single" w:sz="4" w:space="0" w:color="auto"/>
              <w:right w:val="single" w:sz="4" w:space="0" w:color="auto"/>
            </w:tcBorders>
            <w:vAlign w:val="center"/>
          </w:tcPr>
          <w:p w14:paraId="23971330" w14:textId="77777777" w:rsidR="00BC7623" w:rsidRDefault="00BC7623">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75C7CDEF" w14:textId="77777777" w:rsidR="00BC7623" w:rsidRDefault="00BC7623">
            <w:pPr>
              <w:rPr>
                <w:rFonts w:ascii="仿宋" w:eastAsia="仿宋" w:hAnsi="仿宋" w:cs="仿宋"/>
                <w:szCs w:val="21"/>
              </w:rPr>
            </w:pPr>
          </w:p>
        </w:tc>
      </w:tr>
      <w:tr w:rsidR="00BC7623" w14:paraId="1D505C85" w14:textId="77777777">
        <w:trPr>
          <w:cantSplit/>
          <w:trHeight w:hRule="exact" w:val="625"/>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84294BA" w14:textId="77777777" w:rsidR="00BC7623" w:rsidRDefault="003031C9">
            <w:pPr>
              <w:rPr>
                <w:rFonts w:ascii="仿宋" w:eastAsia="仿宋" w:hAnsi="仿宋" w:cs="仿宋"/>
                <w:szCs w:val="21"/>
              </w:rPr>
            </w:pPr>
            <w:r>
              <w:rPr>
                <w:rFonts w:ascii="仿宋" w:eastAsia="仿宋" w:hAnsi="仿宋" w:cs="仿宋"/>
                <w:szCs w:val="21"/>
              </w:rPr>
              <w:t>注：专项经费不得用于基本建设、对外投资、罚款、捐赠、员工福利等与项目实施无直接关系的支出。</w:t>
            </w:r>
          </w:p>
        </w:tc>
      </w:tr>
    </w:tbl>
    <w:p w14:paraId="2EFA0F97" w14:textId="77777777" w:rsidR="00BC7623" w:rsidRDefault="00BC7623">
      <w:pPr>
        <w:spacing w:line="360" w:lineRule="auto"/>
        <w:rPr>
          <w:rFonts w:ascii="Times New Roman" w:eastAsia="仿宋" w:hAnsi="Times New Roman" w:cs="Times New Roman"/>
          <w:b/>
          <w:kern w:val="44"/>
          <w:szCs w:val="21"/>
        </w:rPr>
      </w:pPr>
    </w:p>
    <w:p w14:paraId="4A34F350" w14:textId="77777777" w:rsidR="00BC7623" w:rsidRDefault="003031C9">
      <w:pPr>
        <w:spacing w:line="360" w:lineRule="auto"/>
        <w:rPr>
          <w:rFonts w:ascii="仿宋" w:eastAsia="仿宋" w:hAnsi="仿宋" w:cs="仿宋"/>
          <w:b/>
          <w:bCs/>
          <w:sz w:val="28"/>
          <w:szCs w:val="36"/>
        </w:rPr>
      </w:pPr>
      <w:r>
        <w:rPr>
          <w:rFonts w:ascii="Times New Roman" w:eastAsia="仿宋" w:hAnsi="Times New Roman" w:cs="Times New Roman" w:hint="eastAsia"/>
          <w:b/>
          <w:kern w:val="44"/>
          <w:szCs w:val="21"/>
        </w:rPr>
        <w:t>五、项目申报单位意见</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2"/>
      </w:tblGrid>
      <w:tr w:rsidR="00BC7623" w14:paraId="15FBC436" w14:textId="77777777">
        <w:trPr>
          <w:cantSplit/>
          <w:trHeight w:hRule="exact" w:val="5395"/>
          <w:jc w:val="center"/>
        </w:trPr>
        <w:tc>
          <w:tcPr>
            <w:tcW w:w="5000" w:type="pct"/>
            <w:tcBorders>
              <w:top w:val="single" w:sz="4" w:space="0" w:color="auto"/>
              <w:left w:val="single" w:sz="4" w:space="0" w:color="auto"/>
              <w:bottom w:val="single" w:sz="4" w:space="0" w:color="auto"/>
              <w:right w:val="single" w:sz="4" w:space="0" w:color="auto"/>
            </w:tcBorders>
            <w:vAlign w:val="center"/>
          </w:tcPr>
          <w:p w14:paraId="6C672DA2" w14:textId="77777777" w:rsidR="00BC7623" w:rsidRDefault="003031C9">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 xml:space="preserve">申报单位项目负责人（签名）：                        年   月    日 </w:t>
            </w:r>
          </w:p>
          <w:p w14:paraId="4D4E9D6E" w14:textId="77777777" w:rsidR="00BC7623" w:rsidRDefault="003031C9">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申报编辑部审核意见：</w:t>
            </w:r>
          </w:p>
          <w:p w14:paraId="5BFA6F48" w14:textId="77777777" w:rsidR="00BC7623" w:rsidRDefault="003031C9">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编辑部公章</w:t>
            </w:r>
          </w:p>
          <w:p w14:paraId="318C13B2" w14:textId="77777777" w:rsidR="00BC7623" w:rsidRDefault="003031C9">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年   月   日</w:t>
            </w:r>
          </w:p>
          <w:p w14:paraId="65DC54C6" w14:textId="10248C83" w:rsidR="00BC7623" w:rsidRDefault="003031C9">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编辑部所在单位</w:t>
            </w:r>
            <w:r w:rsidR="00AF25B7">
              <w:rPr>
                <w:rFonts w:ascii="仿宋_GB2312" w:eastAsia="仿宋_GB2312" w:hint="eastAsia"/>
                <w:color w:val="000000"/>
                <w:w w:val="96"/>
                <w:szCs w:val="28"/>
              </w:rPr>
              <w:t>（财务主管单位）</w:t>
            </w:r>
            <w:bookmarkStart w:id="1" w:name="_GoBack"/>
            <w:bookmarkEnd w:id="1"/>
            <w:r>
              <w:rPr>
                <w:rFonts w:ascii="仿宋_GB2312" w:eastAsia="仿宋_GB2312" w:hint="eastAsia"/>
                <w:color w:val="000000"/>
                <w:w w:val="96"/>
                <w:szCs w:val="28"/>
              </w:rPr>
              <w:t>审核意见：</w:t>
            </w:r>
          </w:p>
          <w:p w14:paraId="50AD2A36" w14:textId="77777777" w:rsidR="00BC7623" w:rsidRDefault="003031C9">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编辑部所在单位公章</w:t>
            </w:r>
          </w:p>
          <w:p w14:paraId="1E39443E" w14:textId="77777777" w:rsidR="00BC7623" w:rsidRDefault="003031C9">
            <w:pPr>
              <w:snapToGrid w:val="0"/>
              <w:spacing w:after="312" w:line="560" w:lineRule="exact"/>
              <w:ind w:firstLineChars="2200" w:firstLine="4403"/>
              <w:rPr>
                <w:rFonts w:ascii="仿宋_GB2312" w:eastAsia="仿宋_GB2312"/>
                <w:color w:val="000000"/>
                <w:w w:val="96"/>
                <w:szCs w:val="28"/>
              </w:rPr>
            </w:pPr>
            <w:r>
              <w:rPr>
                <w:rFonts w:ascii="仿宋_GB2312" w:eastAsia="仿宋_GB2312" w:hint="eastAsia"/>
                <w:color w:val="000000"/>
                <w:w w:val="96"/>
                <w:szCs w:val="28"/>
              </w:rPr>
              <w:t xml:space="preserve">       年   月   日</w:t>
            </w:r>
          </w:p>
        </w:tc>
      </w:tr>
    </w:tbl>
    <w:p w14:paraId="76A2FC3E" w14:textId="77777777" w:rsidR="00BC7623" w:rsidRDefault="00BC7623">
      <w:pPr>
        <w:rPr>
          <w:rFonts w:ascii="仿宋" w:eastAsia="仿宋" w:hAnsi="仿宋" w:cs="仿宋"/>
          <w:b/>
          <w:bCs/>
          <w:sz w:val="28"/>
          <w:szCs w:val="36"/>
        </w:rPr>
      </w:pPr>
    </w:p>
    <w:sectPr w:rsidR="00BC7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EAA7" w14:textId="77777777" w:rsidR="005675F5" w:rsidRDefault="005675F5" w:rsidP="00AF25B7">
      <w:r>
        <w:separator/>
      </w:r>
    </w:p>
  </w:endnote>
  <w:endnote w:type="continuationSeparator" w:id="0">
    <w:p w14:paraId="46D0259B" w14:textId="77777777" w:rsidR="005675F5" w:rsidRDefault="005675F5" w:rsidP="00AF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8B634" w14:textId="77777777" w:rsidR="005675F5" w:rsidRDefault="005675F5" w:rsidP="00AF25B7">
      <w:r>
        <w:separator/>
      </w:r>
    </w:p>
  </w:footnote>
  <w:footnote w:type="continuationSeparator" w:id="0">
    <w:p w14:paraId="3C32F444" w14:textId="77777777" w:rsidR="005675F5" w:rsidRDefault="005675F5" w:rsidP="00AF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62EBA1"/>
    <w:multiLevelType w:val="singleLevel"/>
    <w:tmpl w:val="A562EBA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E31BAEC4-922F-4A56-A981-3DAB77AC9633}"/>
    <w:docVar w:name="KY_MEDREF_VERSION" w:val="3"/>
  </w:docVars>
  <w:rsids>
    <w:rsidRoot w:val="73290465"/>
    <w:rsid w:val="00221433"/>
    <w:rsid w:val="003031C9"/>
    <w:rsid w:val="005675F5"/>
    <w:rsid w:val="00AF25B7"/>
    <w:rsid w:val="00BC7623"/>
    <w:rsid w:val="00F04E26"/>
    <w:rsid w:val="0286198A"/>
    <w:rsid w:val="034F46D6"/>
    <w:rsid w:val="039842CF"/>
    <w:rsid w:val="05087233"/>
    <w:rsid w:val="057721FB"/>
    <w:rsid w:val="05A0000D"/>
    <w:rsid w:val="09F22188"/>
    <w:rsid w:val="0A514413"/>
    <w:rsid w:val="0BC54756"/>
    <w:rsid w:val="0C1C35C4"/>
    <w:rsid w:val="0CCD48BE"/>
    <w:rsid w:val="0D286DA4"/>
    <w:rsid w:val="0E1C78AB"/>
    <w:rsid w:val="0E657E82"/>
    <w:rsid w:val="0E6B25E0"/>
    <w:rsid w:val="0FC35160"/>
    <w:rsid w:val="10484987"/>
    <w:rsid w:val="11B322D4"/>
    <w:rsid w:val="132F1E2E"/>
    <w:rsid w:val="13D1738A"/>
    <w:rsid w:val="15EE2139"/>
    <w:rsid w:val="174A36DB"/>
    <w:rsid w:val="1E3B5B2B"/>
    <w:rsid w:val="1F234F3D"/>
    <w:rsid w:val="1F472D5E"/>
    <w:rsid w:val="1F857074"/>
    <w:rsid w:val="203023E8"/>
    <w:rsid w:val="20B40D9E"/>
    <w:rsid w:val="223B07F0"/>
    <w:rsid w:val="22B30384"/>
    <w:rsid w:val="23F073B8"/>
    <w:rsid w:val="2452738D"/>
    <w:rsid w:val="279B3ADF"/>
    <w:rsid w:val="28B1694E"/>
    <w:rsid w:val="2A752F2D"/>
    <w:rsid w:val="314F5556"/>
    <w:rsid w:val="3337290D"/>
    <w:rsid w:val="33770F5C"/>
    <w:rsid w:val="344D6161"/>
    <w:rsid w:val="35F745D6"/>
    <w:rsid w:val="390C77BE"/>
    <w:rsid w:val="3A8F4314"/>
    <w:rsid w:val="3AA34D2C"/>
    <w:rsid w:val="3E8A248B"/>
    <w:rsid w:val="3EE6343A"/>
    <w:rsid w:val="42FE1F2F"/>
    <w:rsid w:val="456A4DC4"/>
    <w:rsid w:val="467B6B5D"/>
    <w:rsid w:val="47F33118"/>
    <w:rsid w:val="484336AB"/>
    <w:rsid w:val="4B7F2C4C"/>
    <w:rsid w:val="4EA34EA3"/>
    <w:rsid w:val="4F0E67C1"/>
    <w:rsid w:val="508A58C1"/>
    <w:rsid w:val="58801DB1"/>
    <w:rsid w:val="58A91308"/>
    <w:rsid w:val="5A84202D"/>
    <w:rsid w:val="5E3A2D39"/>
    <w:rsid w:val="63700796"/>
    <w:rsid w:val="63C3520D"/>
    <w:rsid w:val="680227E3"/>
    <w:rsid w:val="69112CDD"/>
    <w:rsid w:val="6C021003"/>
    <w:rsid w:val="6C8639E2"/>
    <w:rsid w:val="6D793547"/>
    <w:rsid w:val="6E9F0D8B"/>
    <w:rsid w:val="7249173A"/>
    <w:rsid w:val="73290465"/>
    <w:rsid w:val="73B40E35"/>
    <w:rsid w:val="7B8B33BC"/>
    <w:rsid w:val="7C3670D8"/>
    <w:rsid w:val="7DE15CAB"/>
    <w:rsid w:val="7DF6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4EBB9"/>
  <w15:docId w15:val="{11277834-13F6-4070-9D12-8E98AD01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unhideWhenUsed/>
    <w:rsid w:val="00221433"/>
    <w:rPr>
      <w:rFonts w:asciiTheme="minorHAnsi" w:eastAsiaTheme="minorEastAsia" w:hAnsiTheme="minorHAnsi" w:cstheme="minorBidi"/>
      <w:kern w:val="2"/>
      <w:sz w:val="21"/>
      <w:szCs w:val="24"/>
    </w:rPr>
  </w:style>
  <w:style w:type="paragraph" w:styleId="a6">
    <w:name w:val="Balloon Text"/>
    <w:basedOn w:val="a"/>
    <w:link w:val="a7"/>
    <w:rsid w:val="003031C9"/>
    <w:rPr>
      <w:sz w:val="18"/>
      <w:szCs w:val="18"/>
    </w:rPr>
  </w:style>
  <w:style w:type="character" w:customStyle="1" w:styleId="a7">
    <w:name w:val="批注框文本 字符"/>
    <w:basedOn w:val="a0"/>
    <w:link w:val="a6"/>
    <w:rsid w:val="003031C9"/>
    <w:rPr>
      <w:rFonts w:asciiTheme="minorHAnsi" w:eastAsiaTheme="minorEastAsia" w:hAnsiTheme="minorHAnsi" w:cstheme="minorBidi"/>
      <w:kern w:val="2"/>
      <w:sz w:val="18"/>
      <w:szCs w:val="18"/>
    </w:rPr>
  </w:style>
  <w:style w:type="paragraph" w:styleId="a8">
    <w:name w:val="header"/>
    <w:basedOn w:val="a"/>
    <w:link w:val="a9"/>
    <w:rsid w:val="00AF25B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F25B7"/>
    <w:rPr>
      <w:rFonts w:asciiTheme="minorHAnsi" w:eastAsiaTheme="minorEastAsia" w:hAnsiTheme="minorHAnsi" w:cstheme="minorBidi"/>
      <w:kern w:val="2"/>
      <w:sz w:val="18"/>
      <w:szCs w:val="18"/>
    </w:rPr>
  </w:style>
  <w:style w:type="paragraph" w:styleId="aa">
    <w:name w:val="footer"/>
    <w:basedOn w:val="a"/>
    <w:link w:val="ab"/>
    <w:rsid w:val="00AF25B7"/>
    <w:pPr>
      <w:tabs>
        <w:tab w:val="center" w:pos="4153"/>
        <w:tab w:val="right" w:pos="8306"/>
      </w:tabs>
      <w:snapToGrid w:val="0"/>
      <w:jc w:val="left"/>
    </w:pPr>
    <w:rPr>
      <w:sz w:val="18"/>
      <w:szCs w:val="18"/>
    </w:rPr>
  </w:style>
  <w:style w:type="character" w:customStyle="1" w:styleId="ab">
    <w:name w:val="页脚 字符"/>
    <w:basedOn w:val="a0"/>
    <w:link w:val="aa"/>
    <w:rsid w:val="00AF25B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5</cp:revision>
  <dcterms:created xsi:type="dcterms:W3CDTF">2025-06-15T03:57:00Z</dcterms:created>
  <dcterms:modified xsi:type="dcterms:W3CDTF">2025-07-10T06:40:00Z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1EB07C3B60CB4412A7B5C47B11884DDC_13</vt:lpwstr>
  </property>
  <property fmtid="{D5CDD505-2E9C-101B-9397-08002B2CF9AE}" pid="4" name="KSOTemplateDocerSaveRecord">
    <vt:lpwstr>eyJoZGlkIjoiZDE0ZmY1MmEzNWNiMWM0NWNkMjQyN2EzNTY0OTcwZmYiLCJ1c2VySWQiOiI3MTIyNDUxNjgifQ==</vt:lpwstr>
  </property>
</Properties>
</file>